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238CB" w14:textId="77777777" w:rsidR="005747FD" w:rsidRPr="00574FCA" w:rsidRDefault="005747FD" w:rsidP="005747FD">
      <w:pPr>
        <w:jc w:val="right"/>
        <w:rPr>
          <w:rFonts w:ascii="Arial" w:hAnsi="Arial" w:cs="Arial"/>
          <w:sz w:val="20"/>
          <w:szCs w:val="20"/>
          <w:lang w:val="en-US"/>
        </w:rPr>
      </w:pPr>
      <w:r w:rsidRPr="00574FCA">
        <w:rPr>
          <w:rFonts w:ascii="Arial" w:hAnsi="Arial" w:cs="Arial"/>
          <w:sz w:val="20"/>
          <w:szCs w:val="20"/>
        </w:rPr>
        <w:t xml:space="preserve">Specialiųjų pirkimo sąlygų Priedas Nr. </w:t>
      </w:r>
      <w:r w:rsidRPr="00574FCA">
        <w:rPr>
          <w:rFonts w:ascii="Arial" w:hAnsi="Arial" w:cs="Arial"/>
          <w:sz w:val="20"/>
          <w:szCs w:val="20"/>
          <w:lang w:val="en-US"/>
        </w:rPr>
        <w:t>7</w:t>
      </w:r>
    </w:p>
    <w:p w14:paraId="2F0995A5" w14:textId="77777777" w:rsidR="005747FD" w:rsidRPr="00574FCA" w:rsidRDefault="005747FD" w:rsidP="005747FD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574FCA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1DBEA2E0" w14:textId="77777777" w:rsidR="005747FD" w:rsidRPr="00574FCA" w:rsidRDefault="005747FD" w:rsidP="005747FD">
      <w:pPr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</w:p>
    <w:p w14:paraId="357B2D3D" w14:textId="77777777" w:rsidR="005747FD" w:rsidRPr="00574FCA" w:rsidRDefault="005747FD" w:rsidP="005747FD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74FCA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51834A09" w14:textId="77777777" w:rsidR="005747FD" w:rsidRPr="00574FCA" w:rsidRDefault="005747FD" w:rsidP="005747FD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34BC230C" w14:textId="77777777" w:rsidR="005747FD" w:rsidRPr="00574FCA" w:rsidRDefault="005747FD" w:rsidP="005747FD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574FCA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p w14:paraId="30994CCA" w14:textId="77777777" w:rsidR="005747FD" w:rsidRPr="009C67A6" w:rsidRDefault="005747FD" w:rsidP="005747FD">
      <w:pPr>
        <w:rPr>
          <w:rFonts w:ascii="Arial" w:hAnsi="Arial" w:cs="Arial"/>
          <w:sz w:val="20"/>
          <w:szCs w:val="20"/>
        </w:rPr>
      </w:pPr>
    </w:p>
    <w:p w14:paraId="0423BB87" w14:textId="77777777" w:rsidR="005747FD" w:rsidRDefault="005747FD" w:rsidP="005747F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0"/>
        <w:gridCol w:w="2625"/>
        <w:gridCol w:w="2623"/>
      </w:tblGrid>
      <w:tr w:rsidR="00285C02" w:rsidRPr="00574FCA" w14:paraId="5E50AC86" w14:textId="77777777" w:rsidTr="00285C02">
        <w:trPr>
          <w:cantSplit/>
          <w:trHeight w:val="61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CADC" w14:textId="77777777" w:rsidR="00285C02" w:rsidRPr="00574FCA" w:rsidRDefault="00285C02" w:rsidP="00CE47D9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C02">
              <w:rPr>
                <w:rFonts w:ascii="Arial" w:hAnsi="Arial" w:cs="Arial"/>
                <w:color w:val="000000"/>
                <w:sz w:val="20"/>
                <w:szCs w:val="20"/>
              </w:rPr>
              <w:t>Vertinimo kriterijai ir parametrai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4DE" w14:textId="5AD3D85A" w:rsidR="00285C02" w:rsidRPr="00574FCA" w:rsidRDefault="00285C02" w:rsidP="00CE47D9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Funkcinio parametro lyginamasis svoris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4930" w14:textId="376AFA39" w:rsidR="00285C02" w:rsidRPr="00574FCA" w:rsidRDefault="00285C02" w:rsidP="00CE47D9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4FCA">
              <w:rPr>
                <w:rFonts w:ascii="Arial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285C02" w:rsidRPr="00574FCA" w14:paraId="385EA16E" w14:textId="77777777" w:rsidTr="00285C02">
        <w:trPr>
          <w:cantSplit/>
          <w:trHeight w:val="557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7F774B5" w14:textId="2B285EC7" w:rsidR="00285C02" w:rsidRPr="00285C02" w:rsidRDefault="00285C02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C02">
              <w:rPr>
                <w:rFonts w:ascii="Arial" w:hAnsi="Arial" w:cs="Arial"/>
                <w:color w:val="000000"/>
                <w:sz w:val="20"/>
                <w:szCs w:val="20"/>
              </w:rPr>
              <w:t>I kriterijus – Kaina (C) (nurodoma pasiūlymo formos 3 priedo „Pasiūlymo kaina“ langelyje F11 (Palyginamoji pasiūlymo kaina EUR be PVM)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D1A9FE9" w14:textId="77777777" w:rsidR="00285C02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B453066" w14:textId="021BBC7C" w:rsidR="00285C02" w:rsidRPr="00574FCA" w:rsidRDefault="00285C02" w:rsidP="00CE47D9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=50</m:t>
                </m:r>
              </m:oMath>
            </m:oMathPara>
          </w:p>
        </w:tc>
      </w:tr>
      <w:tr w:rsidR="00285C02" w:rsidRPr="00574FCA" w14:paraId="215CC969" w14:textId="77777777" w:rsidTr="00285C02">
        <w:trPr>
          <w:cantSplit/>
          <w:trHeight w:val="58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163D3C7" w14:textId="54C4457F" w:rsidR="00285C02" w:rsidRPr="00285C02" w:rsidRDefault="00285C02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C02">
              <w:rPr>
                <w:rFonts w:ascii="Arial" w:hAnsi="Arial" w:cs="Arial"/>
                <w:color w:val="000000"/>
                <w:sz w:val="20"/>
                <w:szCs w:val="20"/>
              </w:rPr>
              <w:t>II kriterijus – Avanso dydis (T) (nurodomas Pasiūlymo formos 5 priede)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4C0CC02" w14:textId="77777777" w:rsidR="00285C02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i/>
                <w:sz w:val="20"/>
                <w:szCs w:val="20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C03277" w14:textId="36F1C935" w:rsidR="00285C02" w:rsidRPr="00574FCA" w:rsidRDefault="00285C02" w:rsidP="00CE47D9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Y=10</m:t>
                </m:r>
              </m:oMath>
            </m:oMathPara>
          </w:p>
        </w:tc>
      </w:tr>
      <w:tr w:rsidR="00285C02" w:rsidRPr="00574FCA" w14:paraId="6CB2BEE4" w14:textId="77777777" w:rsidTr="00285C02">
        <w:trPr>
          <w:cantSplit/>
          <w:trHeight w:val="58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6084901" w14:textId="77A211C1" w:rsidR="00285C02" w:rsidRPr="00285C02" w:rsidRDefault="00285C02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C02">
              <w:rPr>
                <w:rFonts w:ascii="Arial" w:hAnsi="Arial" w:cs="Arial"/>
                <w:color w:val="000000"/>
                <w:sz w:val="20"/>
                <w:szCs w:val="20"/>
              </w:rPr>
              <w:t>III kriterijus  - Papildomų naudų kuponų teikėjų skaičius įtrauktas į Sistemą (D) (nurodomas sveikasis skaičius Pasiūlymo formos 5 priede bei pateikiamas papildomų naudų kuponų teikėjų sąrašas)</w:t>
            </w:r>
            <w:r w:rsidR="0036451B">
              <w:rPr>
                <w:rFonts w:ascii="Arial" w:hAnsi="Arial" w:cs="Arial"/>
                <w:color w:val="000000"/>
                <w:sz w:val="20"/>
                <w:szCs w:val="20"/>
              </w:rPr>
              <w:t xml:space="preserve">. Siūlomi kuponų teikėjai privalo atitikti TS </w:t>
            </w:r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5.7 </w:t>
            </w:r>
            <w:proofErr w:type="spellStart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ir</w:t>
            </w:r>
            <w:proofErr w:type="spellEnd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5.</w:t>
            </w:r>
            <w:r w:rsidR="00E36C3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</w:t>
            </w:r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punktuose</w:t>
            </w:r>
            <w:proofErr w:type="spellEnd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nustatytus</w:t>
            </w:r>
            <w:proofErr w:type="spellEnd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reikalavimus</w:t>
            </w:r>
            <w:proofErr w:type="spellEnd"/>
            <w:r w:rsidR="003645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36451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96CFC91" w14:textId="77777777" w:rsidR="00285C02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6E57B29" w14:textId="27B5EDB5" w:rsidR="00285C02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Z=25</w:t>
            </w:r>
          </w:p>
        </w:tc>
      </w:tr>
      <w:tr w:rsidR="00285C02" w:rsidRPr="00574FCA" w14:paraId="0E4B808A" w14:textId="77777777" w:rsidTr="00285C02">
        <w:trPr>
          <w:cantSplit/>
          <w:trHeight w:val="58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11C0838" w14:textId="00495B6D" w:rsidR="00285C02" w:rsidRPr="00285C02" w:rsidRDefault="00285C02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Siūlomas </w:t>
            </w:r>
            <w:r w:rsidR="00701FBD">
              <w:rPr>
                <w:rFonts w:ascii="Arial" w:hAnsi="Arial" w:cs="Arial"/>
                <w:color w:val="000000"/>
                <w:sz w:val="20"/>
                <w:szCs w:val="20"/>
              </w:rPr>
              <w:t>papildomų naudų kuponų teikėjų skaičius Lietuvoje</w:t>
            </w:r>
            <w:r w:rsidR="003542AE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3542A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3542AE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pL</w:t>
            </w:r>
            <w:proofErr w:type="spellEnd"/>
            <w:r w:rsidR="003542AE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B74382B" w14:textId="30E5DFCD" w:rsidR="00285C02" w:rsidRPr="00701FBD" w:rsidRDefault="00701FBD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  <w:vertAlign w:val="subscript"/>
                <w:lang w:val="en-US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L</w:t>
            </w:r>
            <w:r w:rsidR="003542AE">
              <w:rPr>
                <w:rFonts w:ascii="Arial" w:eastAsia="Aptos" w:hAnsi="Arial" w:cs="Arial"/>
                <w:sz w:val="20"/>
                <w:szCs w:val="20"/>
                <w:vertAlign w:val="subscript"/>
                <w:lang w:val="en-US"/>
              </w:rPr>
              <w:t>1</w:t>
            </w:r>
            <w:r w:rsidR="003542AE">
              <w:rPr>
                <w:rFonts w:ascii="Arial" w:eastAsia="Aptos" w:hAnsi="Arial" w:cs="Arial"/>
                <w:sz w:val="20"/>
                <w:szCs w:val="20"/>
                <w:lang w:val="en-US"/>
              </w:rPr>
              <w:t>=0,7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49B8BB4" w14:textId="77777777" w:rsidR="00285C02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285C02" w:rsidRPr="00574FCA" w14:paraId="7C8642E6" w14:textId="77777777" w:rsidTr="00285C02">
        <w:trPr>
          <w:cantSplit/>
          <w:trHeight w:val="58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A5C7393" w14:textId="2E035D86" w:rsidR="00285C02" w:rsidRPr="003542AE" w:rsidRDefault="003542AE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Siūlomas papildomų naudų teikėjų skaičius užsienyje sumuojant: Latvija, Estija, Lenkija(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CA9164" w14:textId="557C4E42" w:rsidR="00285C02" w:rsidRPr="003542AE" w:rsidRDefault="003542AE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L</w:t>
            </w:r>
            <w:r>
              <w:rPr>
                <w:rFonts w:ascii="Arial" w:eastAsia="Aptos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eastAsia="Aptos" w:hAnsi="Arial" w:cs="Arial"/>
                <w:sz w:val="20"/>
                <w:szCs w:val="20"/>
              </w:rPr>
              <w:t>=0,3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1386BA4" w14:textId="77777777" w:rsidR="00285C02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285C02" w:rsidRPr="00574FCA" w14:paraId="2D172132" w14:textId="77777777" w:rsidTr="00285C02">
        <w:trPr>
          <w:cantSplit/>
          <w:trHeight w:val="58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C0E9F3" w14:textId="0877C18A" w:rsidR="00285C02" w:rsidRPr="00285C02" w:rsidRDefault="00285C02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C02">
              <w:rPr>
                <w:rFonts w:ascii="Arial" w:hAnsi="Arial" w:cs="Arial"/>
                <w:color w:val="000000"/>
                <w:sz w:val="20"/>
                <w:szCs w:val="20"/>
              </w:rPr>
              <w:t>IV kriterijus  - Nuolaidų teikėjų skaičius įtrauktas į sistemą (N) (nurodomas sveikasis skaičius Pasiūlymo formos 5 priede bei pateikiamas nuolaidų teikėjų sąrašas)</w:t>
            </w:r>
            <w:r w:rsidR="0036451B">
              <w:rPr>
                <w:rFonts w:ascii="Arial" w:hAnsi="Arial" w:cs="Arial"/>
                <w:color w:val="000000"/>
                <w:sz w:val="20"/>
                <w:szCs w:val="20"/>
              </w:rPr>
              <w:t>. Siūlomi nuolaidų teikėjai privalo atitikti TS 5.12 punkte nustatytus reikalavimus.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7244E74" w14:textId="77777777" w:rsidR="00285C02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DDC0776" w14:textId="65793CF4" w:rsidR="00285C02" w:rsidRPr="00177120" w:rsidRDefault="00285C02" w:rsidP="00CE47D9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H</w:t>
            </w:r>
            <w:r>
              <w:rPr>
                <w:rFonts w:ascii="Arial" w:eastAsia="Aptos" w:hAnsi="Arial" w:cs="Arial"/>
                <w:sz w:val="20"/>
                <w:szCs w:val="20"/>
                <w:lang w:val="en-US"/>
              </w:rPr>
              <w:t>=15</w:t>
            </w:r>
          </w:p>
        </w:tc>
      </w:tr>
      <w:tr w:rsidR="003542AE" w:rsidRPr="00574FCA" w14:paraId="13EBB63B" w14:textId="77777777" w:rsidTr="00285C02">
        <w:trPr>
          <w:cantSplit/>
          <w:trHeight w:val="58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F5D4D60" w14:textId="6A0D9250" w:rsidR="003542AE" w:rsidRPr="003542AE" w:rsidRDefault="003542AE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Siūlomas nuolaidų teikėjų skaičius Lietuvoje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96E4D3F" w14:textId="52105474" w:rsidR="003542AE" w:rsidRDefault="003542AE" w:rsidP="003542AE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L</w:t>
            </w:r>
            <w:r>
              <w:rPr>
                <w:rFonts w:ascii="Arial" w:eastAsia="Aptos" w:hAnsi="Arial" w:cs="Arial"/>
                <w:sz w:val="20"/>
                <w:szCs w:val="20"/>
                <w:vertAlign w:val="subscript"/>
                <w:lang w:val="en-US"/>
              </w:rPr>
              <w:t>3</w:t>
            </w:r>
            <w:r>
              <w:rPr>
                <w:rFonts w:ascii="Arial" w:eastAsia="Aptos" w:hAnsi="Arial" w:cs="Arial"/>
                <w:sz w:val="20"/>
                <w:szCs w:val="20"/>
                <w:lang w:val="en-US"/>
              </w:rPr>
              <w:t>=0,7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96168B" w14:textId="77777777" w:rsidR="003542AE" w:rsidRDefault="003542AE" w:rsidP="003542AE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3542AE" w:rsidRPr="00574FCA" w14:paraId="5B89044F" w14:textId="77777777" w:rsidTr="00285C02">
        <w:trPr>
          <w:cantSplit/>
          <w:trHeight w:val="583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6C1A79D" w14:textId="34EA46D1" w:rsidR="003542AE" w:rsidRPr="003542AE" w:rsidRDefault="003542AE" w:rsidP="00A449EE">
            <w:pPr>
              <w:spacing w:before="60" w:after="60" w:line="276" w:lineRule="auto"/>
              <w:ind w:left="-108" w:right="-108"/>
              <w:jc w:val="both"/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Siūlomas nuolaidų teikėjų skaičius užsienyje sumuojant: Latvija, Estija, Lenkija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E482846" w14:textId="1DB4101B" w:rsidR="003542AE" w:rsidRDefault="003542AE" w:rsidP="003542AE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L</w:t>
            </w:r>
            <w:r>
              <w:rPr>
                <w:rFonts w:ascii="Arial" w:eastAsia="Aptos" w:hAnsi="Arial" w:cs="Arial"/>
                <w:sz w:val="20"/>
                <w:szCs w:val="20"/>
                <w:vertAlign w:val="subscript"/>
              </w:rPr>
              <w:t>4</w:t>
            </w:r>
            <w:r>
              <w:rPr>
                <w:rFonts w:ascii="Arial" w:eastAsia="Aptos" w:hAnsi="Arial" w:cs="Arial"/>
                <w:sz w:val="20"/>
                <w:szCs w:val="20"/>
              </w:rPr>
              <w:t>=0,3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13DD109" w14:textId="77777777" w:rsidR="003542AE" w:rsidRDefault="003542AE" w:rsidP="003542AE">
            <w:pPr>
              <w:spacing w:before="60" w:after="6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FA7943D" w14:textId="77777777" w:rsidR="005747FD" w:rsidRPr="00E67CAE" w:rsidRDefault="005747FD" w:rsidP="005747FD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/>
          <w:i/>
          <w:color w:val="auto"/>
          <w:sz w:val="20"/>
          <w:szCs w:val="20"/>
        </w:rPr>
      </w:pPr>
    </w:p>
    <w:p w14:paraId="5AEED2DB" w14:textId="238B80A0" w:rsidR="005747FD" w:rsidRPr="00E67CAE" w:rsidRDefault="005747FD" w:rsidP="001A2CD7">
      <w:pPr>
        <w:pStyle w:val="Heading2"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before="0" w:after="0"/>
        <w:ind w:left="284" w:hanging="284"/>
        <w:jc w:val="both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E67CAE">
        <w:rPr>
          <w:rFonts w:ascii="Arial" w:hAnsi="Arial" w:cs="Arial"/>
          <w:color w:val="auto"/>
          <w:sz w:val="20"/>
          <w:szCs w:val="20"/>
        </w:rPr>
        <w:t>Pasiūlymo ekonominio naudingumo (</w:t>
      </w:r>
      <m:oMath>
        <m:r>
          <w:rPr>
            <w:rFonts w:ascii="Cambria Math" w:hAnsi="Arial" w:cs="Arial"/>
            <w:color w:val="auto"/>
            <w:sz w:val="20"/>
            <w:szCs w:val="20"/>
          </w:rPr>
          <m:t>S</m:t>
        </m:r>
      </m:oMath>
      <w:r w:rsidRPr="00E67CAE">
        <w:rPr>
          <w:rFonts w:ascii="Arial" w:hAnsi="Arial" w:cs="Arial"/>
          <w:color w:val="auto"/>
          <w:sz w:val="20"/>
          <w:szCs w:val="20"/>
        </w:rPr>
        <w:t>) balai bus apskaičiuojami sudedant Pasiūlymo kainos (</w:t>
      </w:r>
      <m:oMath>
        <m:r>
          <w:rPr>
            <w:rFonts w:ascii="Cambria Math" w:hAnsi="Arial" w:cs="Arial"/>
            <w:color w:val="auto"/>
            <w:sz w:val="20"/>
            <w:szCs w:val="20"/>
          </w:rPr>
          <m:t>C</m:t>
        </m:r>
      </m:oMath>
      <w:r w:rsidRPr="00E67CAE">
        <w:rPr>
          <w:rFonts w:ascii="Arial" w:hAnsi="Arial" w:cs="Arial"/>
          <w:color w:val="auto"/>
          <w:sz w:val="20"/>
          <w:szCs w:val="20"/>
        </w:rPr>
        <w:t xml:space="preserve">), </w:t>
      </w:r>
      <w:r w:rsidR="00EC3179">
        <w:rPr>
          <w:rFonts w:ascii="Arial" w:hAnsi="Arial" w:cs="Arial"/>
          <w:color w:val="auto"/>
          <w:sz w:val="20"/>
          <w:szCs w:val="20"/>
        </w:rPr>
        <w:t>avanso</w:t>
      </w:r>
      <w:r w:rsidRPr="00E67CAE">
        <w:rPr>
          <w:rFonts w:ascii="Arial" w:hAnsi="Arial" w:cs="Arial"/>
          <w:color w:val="auto"/>
          <w:sz w:val="20"/>
          <w:szCs w:val="20"/>
        </w:rPr>
        <w:t xml:space="preserve"> dydžio (</w:t>
      </w:r>
      <m:oMath>
        <m:r>
          <w:rPr>
            <w:rFonts w:ascii="Cambria Math" w:hAnsi="Arial" w:cs="Arial"/>
            <w:color w:val="auto"/>
            <w:sz w:val="20"/>
            <w:szCs w:val="20"/>
          </w:rPr>
          <m:t>T</m:t>
        </m:r>
      </m:oMath>
      <w:r w:rsidRPr="00E67CAE">
        <w:rPr>
          <w:rFonts w:ascii="Arial" w:hAnsi="Arial" w:cs="Arial"/>
          <w:color w:val="auto"/>
          <w:sz w:val="20"/>
          <w:szCs w:val="20"/>
        </w:rPr>
        <w:t>)</w:t>
      </w:r>
      <w:r w:rsidR="00177120" w:rsidRPr="00E67CAE">
        <w:rPr>
          <w:rFonts w:ascii="Arial" w:hAnsi="Arial" w:cs="Arial"/>
          <w:color w:val="auto"/>
          <w:sz w:val="20"/>
          <w:szCs w:val="20"/>
        </w:rPr>
        <w:t xml:space="preserve">, </w:t>
      </w:r>
      <w:r w:rsidR="00555373" w:rsidRPr="00E67CAE">
        <w:rPr>
          <w:rFonts w:ascii="Arial" w:hAnsi="Arial" w:cs="Arial"/>
          <w:color w:val="auto"/>
          <w:sz w:val="20"/>
          <w:szCs w:val="20"/>
        </w:rPr>
        <w:t xml:space="preserve">papildomų naudų kuponų teikėjų skaičiaus (D) ir nuolaidų teikėjų skaičiaus </w:t>
      </w:r>
      <w:r w:rsidR="001A2CD7" w:rsidRPr="00E67CAE">
        <w:rPr>
          <w:rFonts w:ascii="Arial" w:hAnsi="Arial" w:cs="Arial"/>
          <w:color w:val="auto"/>
          <w:sz w:val="20"/>
          <w:szCs w:val="20"/>
        </w:rPr>
        <w:t>(N)</w:t>
      </w:r>
      <w:r w:rsidRPr="00E67CAE">
        <w:rPr>
          <w:rFonts w:ascii="Arial" w:hAnsi="Arial" w:cs="Arial"/>
          <w:color w:val="auto"/>
          <w:sz w:val="20"/>
          <w:szCs w:val="20"/>
        </w:rPr>
        <w:t xml:space="preserve"> balus:</w:t>
      </w:r>
    </w:p>
    <w:p w14:paraId="171C0E94" w14:textId="77777777" w:rsidR="005747FD" w:rsidRPr="00E67CAE" w:rsidRDefault="005747FD" w:rsidP="005747FD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E67CAE">
        <w:rPr>
          <w:rFonts w:ascii="Arial" w:hAnsi="Arial" w:cs="Arial"/>
          <w:color w:val="auto"/>
          <w:sz w:val="20"/>
          <w:szCs w:val="20"/>
        </w:rPr>
        <w:tab/>
      </w:r>
      <w:r w:rsidRPr="00E67CAE">
        <w:rPr>
          <w:rFonts w:ascii="Arial" w:hAnsi="Arial" w:cs="Arial"/>
          <w:color w:val="auto"/>
          <w:sz w:val="20"/>
          <w:szCs w:val="20"/>
        </w:rPr>
        <w:tab/>
      </w:r>
    </w:p>
    <w:p w14:paraId="2A67F046" w14:textId="6C86CF3A" w:rsidR="005747FD" w:rsidRPr="00E67CAE" w:rsidRDefault="001A2CD7" w:rsidP="001A2CD7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rPr>
          <w:rFonts w:ascii="Arial" w:hAnsi="Arial" w:cs="Arial"/>
          <w:b/>
          <w:bCs/>
          <w:i/>
          <w:iCs/>
          <w:color w:val="auto"/>
          <w:sz w:val="20"/>
          <w:szCs w:val="20"/>
          <w:lang w:val="en-US"/>
        </w:rPr>
      </w:pPr>
      <w:r w:rsidRPr="00E67CAE">
        <w:rPr>
          <w:rFonts w:ascii="Arial" w:hAnsi="Arial" w:cs="Arial"/>
          <w:color w:val="auto"/>
          <w:sz w:val="20"/>
          <w:szCs w:val="20"/>
          <w:lang w:val="en-US"/>
        </w:rPr>
        <w:t xml:space="preserve">S= C+T </w:t>
      </w:r>
      <w:r w:rsidR="002540FF" w:rsidRPr="00E67CAE">
        <w:rPr>
          <w:rFonts w:ascii="Arial" w:hAnsi="Arial" w:cs="Arial"/>
          <w:color w:val="auto"/>
          <w:sz w:val="20"/>
          <w:szCs w:val="20"/>
          <w:lang w:val="en-US"/>
        </w:rPr>
        <w:t xml:space="preserve">+ </w:t>
      </w:r>
      <w:r w:rsidRPr="00E67CAE">
        <w:rPr>
          <w:rFonts w:ascii="Arial" w:hAnsi="Arial" w:cs="Arial"/>
          <w:color w:val="auto"/>
          <w:sz w:val="20"/>
          <w:szCs w:val="20"/>
          <w:lang w:val="en-US"/>
        </w:rPr>
        <w:t>D + N</w:t>
      </w:r>
    </w:p>
    <w:p w14:paraId="70798338" w14:textId="4C1CF296" w:rsidR="005747FD" w:rsidRPr="00E67CAE" w:rsidRDefault="005747FD" w:rsidP="001A2CD7">
      <w:pPr>
        <w:pStyle w:val="Heading2"/>
        <w:numPr>
          <w:ilvl w:val="1"/>
          <w:numId w:val="3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/>
          <w:i/>
          <w:color w:val="auto"/>
          <w:sz w:val="20"/>
          <w:szCs w:val="20"/>
          <w:lang w:eastAsia="lt-LT"/>
        </w:rPr>
      </w:pPr>
      <w:r w:rsidRPr="00E67CAE">
        <w:rPr>
          <w:rFonts w:ascii="Arial" w:hAnsi="Arial" w:cs="Arial"/>
          <w:color w:val="auto"/>
          <w:sz w:val="20"/>
          <w:szCs w:val="20"/>
          <w:lang w:eastAsia="lt-LT"/>
        </w:rPr>
        <w:t>Pasiūlymo kainos kriterijaus (</w:t>
      </w:r>
      <m:oMath>
        <m:r>
          <w:rPr>
            <w:rFonts w:ascii="Cambria Math" w:hAnsi="Arial" w:cs="Arial"/>
            <w:color w:val="auto"/>
            <w:sz w:val="20"/>
            <w:szCs w:val="20"/>
          </w:rPr>
          <m:t>C</m:t>
        </m:r>
      </m:oMath>
      <w:r w:rsidRPr="00E67CAE">
        <w:rPr>
          <w:rFonts w:ascii="Arial" w:hAnsi="Arial" w:cs="Arial"/>
          <w:color w:val="auto"/>
          <w:sz w:val="20"/>
          <w:szCs w:val="20"/>
          <w:lang w:eastAsia="lt-LT"/>
        </w:rPr>
        <w:t>) balai apskaičiuojami mažiausios pasiūlytos kainos (</w:t>
      </w:r>
      <m:oMath>
        <m:sSub>
          <m:sSubPr>
            <m:ctrlPr>
              <w:rPr>
                <w:rFonts w:ascii="Cambria Math" w:hAnsi="Arial" w:cs="Arial"/>
                <w:i/>
                <w:color w:val="auto"/>
                <w:sz w:val="20"/>
                <w:szCs w:val="20"/>
              </w:rPr>
            </m:ctrlPr>
          </m:sSubPr>
          <m:e>
            <m:r>
              <w:rPr>
                <w:rFonts w:ascii="Cambria Math" w:hAnsi="Arial" w:cs="Arial"/>
                <w:color w:val="auto"/>
                <w:sz w:val="20"/>
                <w:szCs w:val="20"/>
              </w:rPr>
              <m:t>C</m:t>
            </m:r>
          </m:e>
          <m:sub>
            <m:r>
              <w:rPr>
                <w:rFonts w:ascii="Cambria Math" w:hAnsi="Arial" w:cs="Arial"/>
                <w:color w:val="auto"/>
                <w:sz w:val="20"/>
                <w:szCs w:val="20"/>
              </w:rPr>
              <m:t>min</m:t>
            </m:r>
          </m:sub>
        </m:sSub>
      </m:oMath>
      <w:r w:rsidRPr="00E67CAE">
        <w:rPr>
          <w:rFonts w:ascii="Arial" w:hAnsi="Arial" w:cs="Arial"/>
          <w:color w:val="auto"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hAnsi="Arial" w:cs="Arial"/>
                <w:i/>
                <w:color w:val="auto"/>
                <w:sz w:val="20"/>
                <w:szCs w:val="20"/>
              </w:rPr>
            </m:ctrlPr>
          </m:sSubPr>
          <m:e>
            <m:r>
              <w:rPr>
                <w:rFonts w:ascii="Cambria Math" w:hAnsi="Arial" w:cs="Arial"/>
                <w:color w:val="auto"/>
                <w:sz w:val="20"/>
                <w:szCs w:val="20"/>
              </w:rPr>
              <m:t>C</m:t>
            </m:r>
          </m:e>
          <m:sub>
            <m:r>
              <w:rPr>
                <w:rFonts w:ascii="Cambria Math" w:hAnsi="Arial" w:cs="Arial"/>
                <w:color w:val="auto"/>
                <w:sz w:val="20"/>
                <w:szCs w:val="20"/>
              </w:rPr>
              <m:t>p</m:t>
            </m:r>
          </m:sub>
        </m:sSub>
      </m:oMath>
      <w:r w:rsidRPr="00E67CAE">
        <w:rPr>
          <w:rFonts w:ascii="Arial" w:hAnsi="Arial" w:cs="Arial"/>
          <w:color w:val="auto"/>
          <w:sz w:val="20"/>
          <w:szCs w:val="20"/>
          <w:lang w:eastAsia="lt-LT"/>
        </w:rPr>
        <w:t>) (pateikiama užpildant Pasiūlymo formoje esančią lentelę) santykį padauginant iš kainos kriterijaus lyginamojo svorio (</w:t>
      </w:r>
      <w:r w:rsidRPr="00E67CAE">
        <w:rPr>
          <w:rFonts w:ascii="Arial" w:hAnsi="Arial" w:cs="Arial"/>
          <w:b/>
          <w:i/>
          <w:noProof/>
          <w:color w:val="auto"/>
          <w:position w:val="-4"/>
          <w:sz w:val="20"/>
          <w:szCs w:val="20"/>
          <w:lang w:eastAsia="lt-LT"/>
        </w:rPr>
        <w:drawing>
          <wp:inline distT="0" distB="0" distL="0" distR="0" wp14:anchorId="78C7ED1F" wp14:editId="28E0C18A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CAE">
        <w:rPr>
          <w:rFonts w:ascii="Arial" w:hAnsi="Arial" w:cs="Arial"/>
          <w:color w:val="auto"/>
          <w:sz w:val="20"/>
          <w:szCs w:val="20"/>
          <w:lang w:eastAsia="lt-LT"/>
        </w:rPr>
        <w:t>):</w:t>
      </w:r>
    </w:p>
    <w:p w14:paraId="00ABFABA" w14:textId="38BAC193" w:rsidR="005747FD" w:rsidRPr="00E67CAE" w:rsidRDefault="001A2CD7" w:rsidP="001A2CD7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hAnsi="Arial" w:cs="Arial"/>
          <w:position w:val="-32"/>
          <w:sz w:val="20"/>
          <w:szCs w:val="20"/>
        </w:rPr>
      </w:pPr>
      <m:oMath>
        <m:r>
          <w:rPr>
            <w:rFonts w:ascii="Cambria Math" w:hAnsi="Arial" w:cs="Arial"/>
            <w:sz w:val="20"/>
            <w:szCs w:val="20"/>
          </w:rPr>
          <m:t>C=</m:t>
        </m:r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Arial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Arial" w:cs="Arial"/>
                    <w:sz w:val="20"/>
                    <w:szCs w:val="2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Arial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Arial" w:cs="Arial"/>
                    <w:sz w:val="20"/>
                    <w:szCs w:val="20"/>
                  </w:rPr>
                  <m:t>p</m:t>
                </m:r>
              </m:sub>
            </m:sSub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en>
        </m:f>
        <m:r>
          <w:rPr>
            <w:rFonts w:ascii="Cambria Math" w:hAnsi="Cambria Math" w:cs="Arial"/>
            <w:sz w:val="20"/>
            <w:szCs w:val="20"/>
          </w:rPr>
          <m:t>*</m:t>
        </m:r>
      </m:oMath>
      <w:r w:rsidR="00631F9A">
        <w:rPr>
          <w:rFonts w:ascii="Arial" w:eastAsiaTheme="minorEastAsia" w:hAnsi="Arial" w:cs="Arial"/>
          <w:sz w:val="20"/>
          <w:szCs w:val="20"/>
        </w:rPr>
        <w:t xml:space="preserve"> X</w:t>
      </w:r>
    </w:p>
    <w:p w14:paraId="60BE5CF4" w14:textId="1F3689FB" w:rsidR="005747FD" w:rsidRPr="00574FCA" w:rsidRDefault="005747FD" w:rsidP="005747FD">
      <w:pPr>
        <w:pStyle w:val="ListParagraph"/>
        <w:numPr>
          <w:ilvl w:val="1"/>
          <w:numId w:val="3"/>
        </w:numPr>
        <w:tabs>
          <w:tab w:val="left" w:pos="0"/>
          <w:tab w:val="left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74FCA">
        <w:rPr>
          <w:rFonts w:ascii="Arial" w:hAnsi="Arial" w:cs="Arial"/>
          <w:sz w:val="20"/>
          <w:szCs w:val="20"/>
        </w:rPr>
        <w:t xml:space="preserve">Kriterijaus (T) balai nustatomi įvertinant Pasiūlyme nurodytą </w:t>
      </w:r>
      <w:r w:rsidR="00EC3179">
        <w:rPr>
          <w:rFonts w:ascii="Arial" w:hAnsi="Arial" w:cs="Arial"/>
          <w:sz w:val="20"/>
          <w:szCs w:val="20"/>
        </w:rPr>
        <w:t>avanso</w:t>
      </w:r>
      <w:r w:rsidRPr="00574FCA">
        <w:rPr>
          <w:rFonts w:ascii="Arial" w:hAnsi="Arial" w:cs="Arial"/>
          <w:sz w:val="20"/>
          <w:szCs w:val="20"/>
        </w:rPr>
        <w:t xml:space="preserve"> dydį pagal 2 lentelėje nurodytus įverčius.</w:t>
      </w:r>
    </w:p>
    <w:p w14:paraId="0200DD01" w14:textId="77777777" w:rsidR="005747FD" w:rsidRPr="00574FCA" w:rsidRDefault="005747FD" w:rsidP="005747FD">
      <w:pPr>
        <w:spacing w:before="60" w:after="60"/>
        <w:rPr>
          <w:rFonts w:ascii="Arial" w:hAnsi="Arial" w:cs="Arial"/>
          <w:i/>
          <w:sz w:val="20"/>
          <w:szCs w:val="20"/>
        </w:rPr>
      </w:pPr>
    </w:p>
    <w:p w14:paraId="762B1E91" w14:textId="6D73DD27" w:rsidR="005747FD" w:rsidRPr="00574FCA" w:rsidRDefault="005747FD" w:rsidP="005747FD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574FCA">
        <w:rPr>
          <w:rFonts w:ascii="Arial" w:hAnsi="Arial" w:cs="Arial"/>
          <w:i/>
          <w:sz w:val="20"/>
          <w:szCs w:val="20"/>
        </w:rPr>
        <w:t xml:space="preserve">2 Lentelė. </w:t>
      </w:r>
      <w:r w:rsidR="00EC3179">
        <w:rPr>
          <w:rFonts w:ascii="Arial" w:hAnsi="Arial" w:cs="Arial"/>
          <w:i/>
          <w:sz w:val="20"/>
          <w:szCs w:val="20"/>
        </w:rPr>
        <w:t>Avanso</w:t>
      </w:r>
      <w:r w:rsidRPr="00574FCA">
        <w:rPr>
          <w:rFonts w:ascii="Arial" w:hAnsi="Arial" w:cs="Arial"/>
          <w:i/>
          <w:sz w:val="20"/>
          <w:szCs w:val="20"/>
        </w:rPr>
        <w:t xml:space="preserve"> dydžiui nustatymui skiriami balai.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22"/>
        <w:gridCol w:w="5671"/>
        <w:gridCol w:w="1835"/>
      </w:tblGrid>
      <w:tr w:rsidR="005747FD" w:rsidRPr="00574FCA" w14:paraId="7A08CCAB" w14:textId="77777777" w:rsidTr="00CE47D9">
        <w:trPr>
          <w:cantSplit/>
          <w:tblHeader/>
        </w:trPr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F408B26" w14:textId="77777777" w:rsidR="005747FD" w:rsidRPr="00574FCA" w:rsidRDefault="005747FD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574FC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</w:t>
            </w: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A2725EC" w14:textId="7832C854" w:rsidR="005747FD" w:rsidRPr="00574FCA" w:rsidRDefault="005747FD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4FCA">
              <w:rPr>
                <w:rFonts w:ascii="Arial" w:hAnsi="Arial" w:cs="Arial"/>
                <w:b/>
                <w:sz w:val="20"/>
                <w:szCs w:val="20"/>
              </w:rPr>
              <w:t xml:space="preserve">Siūlomo </w:t>
            </w:r>
            <w:r w:rsidR="00EC3179">
              <w:rPr>
                <w:rFonts w:ascii="Arial" w:hAnsi="Arial" w:cs="Arial"/>
                <w:b/>
                <w:sz w:val="20"/>
                <w:szCs w:val="20"/>
              </w:rPr>
              <w:t>avanso</w:t>
            </w:r>
            <w:r w:rsidRPr="00574FCA">
              <w:rPr>
                <w:rFonts w:ascii="Arial" w:hAnsi="Arial" w:cs="Arial"/>
                <w:b/>
                <w:sz w:val="20"/>
                <w:szCs w:val="20"/>
              </w:rPr>
              <w:t xml:space="preserve"> dydis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AE67E9C" w14:textId="77777777" w:rsidR="005747FD" w:rsidRPr="00574FCA" w:rsidRDefault="005747FD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FCA">
              <w:rPr>
                <w:rFonts w:ascii="Arial" w:hAnsi="Arial" w:cs="Arial"/>
                <w:b/>
                <w:sz w:val="20"/>
                <w:szCs w:val="20"/>
              </w:rPr>
              <w:t>Įvertinimas</w:t>
            </w:r>
          </w:p>
          <w:p w14:paraId="27942980" w14:textId="77777777" w:rsidR="005747FD" w:rsidRPr="00574FCA" w:rsidRDefault="005747FD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FCA">
              <w:rPr>
                <w:rFonts w:ascii="Arial" w:hAnsi="Arial" w:cs="Arial"/>
                <w:b/>
                <w:sz w:val="20"/>
                <w:szCs w:val="20"/>
              </w:rPr>
              <w:t>(balais)</w:t>
            </w:r>
          </w:p>
        </w:tc>
      </w:tr>
      <w:tr w:rsidR="005747FD" w:rsidRPr="00574FCA" w14:paraId="6A1A1A9F" w14:textId="77777777" w:rsidTr="00CE47D9">
        <w:trPr>
          <w:cantSplit/>
          <w:trHeight w:val="64"/>
        </w:trPr>
        <w:tc>
          <w:tcPr>
            <w:tcW w:w="11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A0ACAA" w14:textId="0A72AB5E" w:rsidR="005747FD" w:rsidRPr="00574FCA" w:rsidRDefault="00EC3179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Avanso</w:t>
            </w:r>
            <w:r w:rsidR="005747FD" w:rsidRPr="00574F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dydis (</w:t>
            </w:r>
            <w:r w:rsidR="005747FD" w:rsidRPr="00574FCA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%) </w:t>
            </w:r>
            <w:proofErr w:type="spellStart"/>
            <w:r w:rsidR="005747FD" w:rsidRPr="00574FCA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nuo</w:t>
            </w:r>
            <w:proofErr w:type="spellEnd"/>
            <w:r w:rsidR="005747FD" w:rsidRPr="00574FCA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747FD" w:rsidRPr="00574FCA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Sutarties</w:t>
            </w:r>
            <w:proofErr w:type="spellEnd"/>
            <w:r w:rsidR="005747FD" w:rsidRPr="00574FCA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747FD" w:rsidRPr="00574FCA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vertė</w:t>
            </w:r>
            <w:r w:rsidR="00547AEA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s</w:t>
            </w:r>
            <w:proofErr w:type="spellEnd"/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CC901" w14:textId="7E2C4236" w:rsidR="005747FD" w:rsidRPr="00574FCA" w:rsidRDefault="00FF2210" w:rsidP="00FF2210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4</w:t>
            </w:r>
            <w:r w:rsidR="005747FD" w:rsidRPr="00574FCA">
              <w:rPr>
                <w:rFonts w:ascii="Arial" w:hAnsi="Arial" w:cs="Arial"/>
                <w:lang w:val="en-US" w:eastAsia="en-US"/>
              </w:rPr>
              <w:t>%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7FDA2" w14:textId="3DB56452" w:rsidR="005747FD" w:rsidRPr="00574FCA" w:rsidRDefault="001D75BF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</w:t>
            </w:r>
          </w:p>
        </w:tc>
      </w:tr>
      <w:tr w:rsidR="005747FD" w:rsidRPr="00574FCA" w14:paraId="3A1A9098" w14:textId="77777777" w:rsidTr="00CE47D9">
        <w:trPr>
          <w:cantSplit/>
          <w:trHeight w:val="64"/>
        </w:trPr>
        <w:tc>
          <w:tcPr>
            <w:tcW w:w="110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7C3FC0" w14:textId="77777777" w:rsidR="005747FD" w:rsidRPr="00574FCA" w:rsidRDefault="005747FD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65122" w14:textId="0CE20C40" w:rsidR="005747FD" w:rsidRPr="00574FCA" w:rsidRDefault="00FF2210" w:rsidP="00CE47D9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  <w:r w:rsidR="005747FD" w:rsidRPr="00574FCA">
              <w:rPr>
                <w:rFonts w:ascii="Arial" w:hAnsi="Arial" w:cs="Arial"/>
                <w:lang w:eastAsia="en-US"/>
              </w:rPr>
              <w:t xml:space="preserve"> </w:t>
            </w:r>
            <w:r w:rsidR="005747FD" w:rsidRPr="00574FCA">
              <w:rPr>
                <w:rFonts w:ascii="Arial" w:hAnsi="Arial" w:cs="Arial"/>
                <w:lang w:val="en-US" w:eastAsia="en-US"/>
              </w:rPr>
              <w:t>%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81E1" w14:textId="4965F7AF" w:rsidR="005747FD" w:rsidRPr="00574FCA" w:rsidRDefault="001D75BF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="00FF2210">
              <w:rPr>
                <w:rFonts w:ascii="Arial" w:hAnsi="Arial" w:cs="Arial"/>
                <w:i/>
                <w:sz w:val="20"/>
                <w:szCs w:val="20"/>
              </w:rPr>
              <w:t>,5</w:t>
            </w:r>
          </w:p>
        </w:tc>
      </w:tr>
      <w:tr w:rsidR="005747FD" w:rsidRPr="00574FCA" w14:paraId="73706353" w14:textId="77777777" w:rsidTr="00CE47D9">
        <w:trPr>
          <w:cantSplit/>
          <w:trHeight w:val="64"/>
        </w:trPr>
        <w:tc>
          <w:tcPr>
            <w:tcW w:w="110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29FACD" w14:textId="77777777" w:rsidR="005747FD" w:rsidRPr="00574FCA" w:rsidRDefault="005747FD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74D4E" w14:textId="345BC455" w:rsidR="005747FD" w:rsidRPr="00574FCA" w:rsidRDefault="00FF2210" w:rsidP="00CE47D9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  <w:r w:rsidR="005747FD" w:rsidRPr="00574FCA">
              <w:rPr>
                <w:rFonts w:ascii="Arial" w:hAnsi="Arial" w:cs="Arial"/>
                <w:lang w:eastAsia="en-US"/>
              </w:rPr>
              <w:t xml:space="preserve"> </w:t>
            </w:r>
            <w:r w:rsidR="005747FD" w:rsidRPr="00574FCA">
              <w:rPr>
                <w:rFonts w:ascii="Arial" w:hAnsi="Arial" w:cs="Arial"/>
                <w:lang w:val="en-US" w:eastAsia="en-US"/>
              </w:rPr>
              <w:t>%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AA6F" w14:textId="74CA1E5A" w:rsidR="005747FD" w:rsidRPr="00574FCA" w:rsidRDefault="00FF2210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</w:tr>
      <w:tr w:rsidR="005747FD" w:rsidRPr="00574FCA" w14:paraId="1B6DF61B" w14:textId="77777777" w:rsidTr="00CE47D9">
        <w:trPr>
          <w:cantSplit/>
          <w:trHeight w:val="64"/>
        </w:trPr>
        <w:tc>
          <w:tcPr>
            <w:tcW w:w="110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F62DC" w14:textId="77777777" w:rsidR="005747FD" w:rsidRPr="00574FCA" w:rsidRDefault="005747FD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6791" w14:textId="57D4C260" w:rsidR="005747FD" w:rsidRPr="00574FCA" w:rsidRDefault="00FF2210" w:rsidP="00CE47D9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  <w:r w:rsidR="005747FD" w:rsidRPr="00574FCA">
              <w:rPr>
                <w:rFonts w:ascii="Arial" w:hAnsi="Arial" w:cs="Arial"/>
                <w:lang w:eastAsia="en-US"/>
              </w:rPr>
              <w:t xml:space="preserve"> </w:t>
            </w:r>
            <w:r w:rsidR="005747FD" w:rsidRPr="00574FCA">
              <w:rPr>
                <w:rFonts w:ascii="Arial" w:hAnsi="Arial" w:cs="Arial"/>
                <w:lang w:val="en-US" w:eastAsia="en-US"/>
              </w:rPr>
              <w:t>%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F0C1" w14:textId="7571899F" w:rsidR="005747FD" w:rsidRPr="00574FCA" w:rsidRDefault="00FF2210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7,5</w:t>
            </w:r>
          </w:p>
        </w:tc>
      </w:tr>
      <w:tr w:rsidR="005747FD" w:rsidRPr="00574FCA" w14:paraId="37926EAD" w14:textId="77777777" w:rsidTr="00CE47D9">
        <w:trPr>
          <w:cantSplit/>
        </w:trPr>
        <w:tc>
          <w:tcPr>
            <w:tcW w:w="110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6C5DC9" w14:textId="77777777" w:rsidR="005747FD" w:rsidRPr="00574FCA" w:rsidRDefault="005747FD" w:rsidP="00CE47D9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AD40" w14:textId="784A2076" w:rsidR="005747FD" w:rsidRPr="00574FCA" w:rsidRDefault="001D75BF" w:rsidP="00CE47D9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  <w:r w:rsidR="005747FD" w:rsidRPr="00574FCA">
              <w:rPr>
                <w:rFonts w:ascii="Arial" w:hAnsi="Arial" w:cs="Arial"/>
                <w:lang w:eastAsia="en-US"/>
              </w:rPr>
              <w:t xml:space="preserve"> </w:t>
            </w:r>
            <w:r w:rsidR="005747FD" w:rsidRPr="00574FCA">
              <w:rPr>
                <w:rFonts w:ascii="Arial" w:hAnsi="Arial" w:cs="Arial"/>
                <w:lang w:val="en-US" w:eastAsia="en-US"/>
              </w:rPr>
              <w:t>%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16A29" w14:textId="1146ECE3" w:rsidR="005747FD" w:rsidRPr="00574FCA" w:rsidRDefault="001D75BF" w:rsidP="00CE47D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</w:tr>
    </w:tbl>
    <w:p w14:paraId="3C2DC8F0" w14:textId="084859A2" w:rsidR="005747FD" w:rsidRPr="00574FCA" w:rsidRDefault="005747FD" w:rsidP="005747F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574FCA">
        <w:rPr>
          <w:rFonts w:ascii="Arial" w:hAnsi="Arial" w:cs="Arial"/>
          <w:sz w:val="20"/>
          <w:szCs w:val="20"/>
        </w:rPr>
        <w:t xml:space="preserve">*Siūlomas </w:t>
      </w:r>
      <w:r w:rsidR="00EC3179">
        <w:rPr>
          <w:rFonts w:ascii="Arial" w:hAnsi="Arial" w:cs="Arial"/>
          <w:sz w:val="20"/>
          <w:szCs w:val="20"/>
        </w:rPr>
        <w:t>avanso</w:t>
      </w:r>
      <w:r w:rsidRPr="00574FCA">
        <w:rPr>
          <w:rFonts w:ascii="Arial" w:hAnsi="Arial" w:cs="Arial"/>
          <w:sz w:val="20"/>
          <w:szCs w:val="20"/>
        </w:rPr>
        <w:t xml:space="preserve"> dydis negali būti didesnis negu </w:t>
      </w:r>
      <w:r w:rsidR="006D6597">
        <w:rPr>
          <w:rFonts w:ascii="Arial" w:hAnsi="Arial" w:cs="Arial"/>
          <w:sz w:val="20"/>
          <w:szCs w:val="20"/>
        </w:rPr>
        <w:t>4</w:t>
      </w:r>
      <w:r w:rsidRPr="00574FCA">
        <w:rPr>
          <w:rFonts w:ascii="Arial" w:hAnsi="Arial" w:cs="Arial"/>
          <w:sz w:val="20"/>
          <w:szCs w:val="20"/>
          <w:lang w:val="en-US"/>
        </w:rPr>
        <w:t xml:space="preserve">% </w:t>
      </w:r>
      <w:proofErr w:type="spellStart"/>
      <w:r w:rsidRPr="00574FCA">
        <w:rPr>
          <w:rFonts w:ascii="Arial" w:hAnsi="Arial" w:cs="Arial"/>
          <w:sz w:val="20"/>
          <w:szCs w:val="20"/>
          <w:lang w:val="en-US"/>
        </w:rPr>
        <w:t>nuo</w:t>
      </w:r>
      <w:proofErr w:type="spellEnd"/>
      <w:r w:rsidRPr="00574FC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574FCA">
        <w:rPr>
          <w:rFonts w:ascii="Arial" w:hAnsi="Arial" w:cs="Arial"/>
          <w:bCs/>
          <w:iCs/>
          <w:sz w:val="20"/>
          <w:szCs w:val="20"/>
          <w:lang w:val="en-US"/>
        </w:rPr>
        <w:t>Sutarties</w:t>
      </w:r>
      <w:proofErr w:type="spellEnd"/>
      <w:r w:rsidRPr="00574FCA">
        <w:rPr>
          <w:rFonts w:ascii="Arial" w:hAnsi="Arial" w:cs="Arial"/>
          <w:bCs/>
          <w:iCs/>
          <w:sz w:val="20"/>
          <w:szCs w:val="20"/>
          <w:lang w:val="en-US"/>
        </w:rPr>
        <w:t xml:space="preserve"> </w:t>
      </w:r>
      <w:proofErr w:type="spellStart"/>
      <w:r w:rsidRPr="00574FCA">
        <w:rPr>
          <w:rFonts w:ascii="Arial" w:hAnsi="Arial" w:cs="Arial"/>
          <w:bCs/>
          <w:iCs/>
          <w:sz w:val="20"/>
          <w:szCs w:val="20"/>
          <w:lang w:val="en-US"/>
        </w:rPr>
        <w:t>vertė</w:t>
      </w:r>
      <w:r w:rsidRPr="00574FCA">
        <w:rPr>
          <w:rFonts w:ascii="Arial" w:hAnsi="Arial" w:cs="Arial"/>
          <w:sz w:val="20"/>
          <w:szCs w:val="20"/>
          <w:lang w:val="en-US"/>
        </w:rPr>
        <w:t>s</w:t>
      </w:r>
      <w:proofErr w:type="spellEnd"/>
      <w:r w:rsidRPr="00574FCA">
        <w:rPr>
          <w:rFonts w:ascii="Arial" w:hAnsi="Arial" w:cs="Arial"/>
          <w:sz w:val="20"/>
          <w:szCs w:val="20"/>
        </w:rPr>
        <w:t xml:space="preserve">. Jei </w:t>
      </w:r>
      <w:r>
        <w:rPr>
          <w:rFonts w:ascii="Arial" w:hAnsi="Arial" w:cs="Arial"/>
          <w:sz w:val="20"/>
          <w:szCs w:val="20"/>
        </w:rPr>
        <w:t>Tie</w:t>
      </w:r>
      <w:r w:rsidRPr="00574FCA">
        <w:rPr>
          <w:rFonts w:ascii="Arial" w:hAnsi="Arial" w:cs="Arial"/>
          <w:sz w:val="20"/>
          <w:szCs w:val="20"/>
        </w:rPr>
        <w:t xml:space="preserve">kėjas pasiūlo didesnį </w:t>
      </w:r>
      <w:r w:rsidR="00BC2748">
        <w:rPr>
          <w:rFonts w:ascii="Arial" w:hAnsi="Arial" w:cs="Arial"/>
          <w:sz w:val="20"/>
          <w:szCs w:val="20"/>
        </w:rPr>
        <w:t xml:space="preserve">procentą, laikoma, kad jis pasiūlė maksimalų galimą dydį – </w:t>
      </w:r>
      <w:r w:rsidR="006D6597">
        <w:rPr>
          <w:rFonts w:ascii="Arial" w:hAnsi="Arial" w:cs="Arial"/>
          <w:sz w:val="20"/>
          <w:szCs w:val="20"/>
        </w:rPr>
        <w:t>4</w:t>
      </w:r>
      <w:r w:rsidR="00BC2748">
        <w:rPr>
          <w:rFonts w:ascii="Arial" w:hAnsi="Arial" w:cs="Arial"/>
          <w:sz w:val="20"/>
          <w:szCs w:val="20"/>
          <w:lang w:val="en-US"/>
        </w:rPr>
        <w:t xml:space="preserve">% </w:t>
      </w:r>
      <w:proofErr w:type="spellStart"/>
      <w:r w:rsidR="00BC2748">
        <w:rPr>
          <w:rFonts w:ascii="Arial" w:hAnsi="Arial" w:cs="Arial"/>
          <w:sz w:val="20"/>
          <w:szCs w:val="20"/>
          <w:lang w:val="en-US"/>
        </w:rPr>
        <w:t>bei</w:t>
      </w:r>
      <w:proofErr w:type="spellEnd"/>
      <w:r w:rsidR="00BC2748">
        <w:rPr>
          <w:rFonts w:ascii="Arial" w:hAnsi="Arial" w:cs="Arial"/>
          <w:sz w:val="20"/>
          <w:szCs w:val="20"/>
          <w:lang w:val="en-US"/>
        </w:rPr>
        <w:t xml:space="preserve"> u</w:t>
      </w:r>
      <w:r w:rsidR="00BC2748">
        <w:rPr>
          <w:rFonts w:ascii="Arial" w:hAnsi="Arial" w:cs="Arial"/>
          <w:sz w:val="20"/>
          <w:szCs w:val="20"/>
        </w:rPr>
        <w:t>ž minėtą kriterijų skiriama 0 balų.</w:t>
      </w:r>
      <w:r w:rsidRPr="00574FCA">
        <w:rPr>
          <w:rFonts w:ascii="Arial" w:hAnsi="Arial" w:cs="Arial"/>
          <w:sz w:val="20"/>
          <w:szCs w:val="20"/>
        </w:rPr>
        <w:t xml:space="preserve"> </w:t>
      </w:r>
    </w:p>
    <w:p w14:paraId="43828384" w14:textId="6D7AE215" w:rsidR="005747FD" w:rsidRPr="00574FCA" w:rsidRDefault="005747FD" w:rsidP="005747F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574FCA">
        <w:rPr>
          <w:rFonts w:ascii="Arial" w:hAnsi="Arial" w:cs="Arial"/>
          <w:sz w:val="20"/>
          <w:szCs w:val="20"/>
        </w:rPr>
        <w:t xml:space="preserve">** Jei siūlomas </w:t>
      </w:r>
      <w:r w:rsidR="00EC3179">
        <w:rPr>
          <w:rFonts w:ascii="Arial" w:hAnsi="Arial" w:cs="Arial"/>
          <w:sz w:val="20"/>
          <w:szCs w:val="20"/>
        </w:rPr>
        <w:t>avanso</w:t>
      </w:r>
      <w:r w:rsidRPr="00574FCA">
        <w:rPr>
          <w:rFonts w:ascii="Arial" w:hAnsi="Arial" w:cs="Arial"/>
          <w:sz w:val="20"/>
          <w:szCs w:val="20"/>
        </w:rPr>
        <w:t xml:space="preserve"> dydis yra ne sveikasis skaičius (pvz. </w:t>
      </w:r>
      <w:r w:rsidR="00104027">
        <w:rPr>
          <w:rFonts w:ascii="Arial" w:hAnsi="Arial" w:cs="Arial"/>
          <w:sz w:val="20"/>
          <w:szCs w:val="20"/>
          <w:lang w:val="en-US"/>
        </w:rPr>
        <w:t>4</w:t>
      </w:r>
      <w:r w:rsidRPr="00574FCA">
        <w:rPr>
          <w:rFonts w:ascii="Arial" w:hAnsi="Arial" w:cs="Arial"/>
          <w:sz w:val="20"/>
          <w:szCs w:val="20"/>
        </w:rPr>
        <w:t xml:space="preserve">,7 proc.), vertinama tik sveikoji skaičiaus dalis be apvalinimo taisyklių (pvz. pasiūlius </w:t>
      </w:r>
      <w:r w:rsidR="006D6597">
        <w:rPr>
          <w:rFonts w:ascii="Arial" w:hAnsi="Arial" w:cs="Arial"/>
          <w:sz w:val="20"/>
          <w:szCs w:val="20"/>
        </w:rPr>
        <w:t>3</w:t>
      </w:r>
      <w:r w:rsidRPr="00574FCA">
        <w:rPr>
          <w:rFonts w:ascii="Arial" w:hAnsi="Arial" w:cs="Arial"/>
          <w:sz w:val="20"/>
          <w:szCs w:val="20"/>
        </w:rPr>
        <w:t xml:space="preserve">,7 proc., pasiūlymas gauna </w:t>
      </w:r>
      <w:r w:rsidR="006D6597">
        <w:rPr>
          <w:rFonts w:ascii="Arial" w:hAnsi="Arial" w:cs="Arial"/>
          <w:sz w:val="20"/>
          <w:szCs w:val="20"/>
        </w:rPr>
        <w:t>2,5</w:t>
      </w:r>
      <w:r w:rsidRPr="00574FCA">
        <w:rPr>
          <w:rFonts w:ascii="Arial" w:hAnsi="Arial" w:cs="Arial"/>
          <w:sz w:val="20"/>
          <w:szCs w:val="20"/>
        </w:rPr>
        <w:t xml:space="preserve"> bal</w:t>
      </w:r>
      <w:r w:rsidR="006D6597">
        <w:rPr>
          <w:rFonts w:ascii="Arial" w:hAnsi="Arial" w:cs="Arial"/>
          <w:sz w:val="20"/>
          <w:szCs w:val="20"/>
        </w:rPr>
        <w:t>ų</w:t>
      </w:r>
      <w:r w:rsidRPr="00574FCA">
        <w:rPr>
          <w:rFonts w:ascii="Arial" w:hAnsi="Arial" w:cs="Arial"/>
          <w:sz w:val="20"/>
          <w:szCs w:val="20"/>
        </w:rPr>
        <w:t xml:space="preserve"> kaip už </w:t>
      </w:r>
      <w:r w:rsidR="006D6597">
        <w:rPr>
          <w:rFonts w:ascii="Arial" w:hAnsi="Arial" w:cs="Arial"/>
          <w:sz w:val="20"/>
          <w:szCs w:val="20"/>
          <w:lang w:val="en-US"/>
        </w:rPr>
        <w:t>3</w:t>
      </w:r>
      <w:r w:rsidRPr="00574FCA">
        <w:rPr>
          <w:rFonts w:ascii="Arial" w:hAnsi="Arial" w:cs="Arial"/>
          <w:sz w:val="20"/>
          <w:szCs w:val="20"/>
        </w:rPr>
        <w:t xml:space="preserve"> proc. </w:t>
      </w:r>
      <w:r w:rsidR="00EC3179">
        <w:rPr>
          <w:rFonts w:ascii="Arial" w:hAnsi="Arial" w:cs="Arial"/>
          <w:sz w:val="20"/>
          <w:szCs w:val="20"/>
        </w:rPr>
        <w:t>avansą</w:t>
      </w:r>
      <w:r w:rsidRPr="00574FCA">
        <w:rPr>
          <w:rFonts w:ascii="Arial" w:hAnsi="Arial" w:cs="Arial"/>
          <w:sz w:val="20"/>
          <w:szCs w:val="20"/>
        </w:rPr>
        <w:t>).</w:t>
      </w:r>
    </w:p>
    <w:p w14:paraId="00FC411D" w14:textId="77777777" w:rsidR="005747FD" w:rsidRDefault="005747FD" w:rsidP="005747F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45DD598F" w14:textId="22A60860" w:rsidR="00E67CAE" w:rsidRDefault="00E67CAE" w:rsidP="005747F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T=Y</w:t>
      </w:r>
    </w:p>
    <w:p w14:paraId="27D30F41" w14:textId="77777777" w:rsidR="000B3982" w:rsidRDefault="000B3982" w:rsidP="005747F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4522B83B" w14:textId="77777777" w:rsidR="0076402A" w:rsidRDefault="00FC7310" w:rsidP="00FC731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6D6597">
        <w:rPr>
          <w:rFonts w:ascii="Arial" w:hAnsi="Arial" w:cs="Arial"/>
          <w:sz w:val="20"/>
          <w:szCs w:val="20"/>
        </w:rPr>
        <w:t>Kriterijus</w:t>
      </w:r>
      <w:r w:rsidR="00631F9A" w:rsidRPr="006D6597">
        <w:rPr>
          <w:rFonts w:ascii="Arial" w:hAnsi="Arial" w:cs="Arial"/>
          <w:sz w:val="20"/>
          <w:szCs w:val="20"/>
        </w:rPr>
        <w:t xml:space="preserve"> D</w:t>
      </w:r>
      <w:r w:rsidRPr="006D6597">
        <w:rPr>
          <w:rFonts w:ascii="Arial" w:hAnsi="Arial" w:cs="Arial"/>
          <w:sz w:val="20"/>
          <w:szCs w:val="20"/>
        </w:rPr>
        <w:t xml:space="preserve"> apskaičiuojamas </w:t>
      </w:r>
      <w:r w:rsidR="0076402A">
        <w:rPr>
          <w:rFonts w:ascii="Arial" w:hAnsi="Arial" w:cs="Arial"/>
          <w:sz w:val="20"/>
          <w:szCs w:val="20"/>
        </w:rPr>
        <w:t>taip:</w:t>
      </w:r>
    </w:p>
    <w:p w14:paraId="49B5ABEC" w14:textId="768F8584" w:rsidR="0076402A" w:rsidRDefault="00EC5229" w:rsidP="0076402A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677B51">
        <w:rPr>
          <w:rFonts w:ascii="Arial" w:hAnsi="Arial" w:cs="Arial"/>
          <w:sz w:val="20"/>
          <w:szCs w:val="20"/>
        </w:rPr>
        <w:t xml:space="preserve">palyginant </w:t>
      </w:r>
      <w:r w:rsidR="008D6B78" w:rsidRPr="00677B51">
        <w:rPr>
          <w:rFonts w:ascii="Arial" w:hAnsi="Arial" w:cs="Arial"/>
          <w:sz w:val="20"/>
          <w:szCs w:val="20"/>
        </w:rPr>
        <w:t>vertin</w:t>
      </w:r>
      <w:r w:rsidRPr="00677B51">
        <w:rPr>
          <w:rFonts w:ascii="Arial" w:hAnsi="Arial" w:cs="Arial"/>
          <w:sz w:val="20"/>
          <w:szCs w:val="20"/>
        </w:rPr>
        <w:t>amo</w:t>
      </w:r>
      <w:r w:rsidR="008D6B78" w:rsidRPr="00677B51">
        <w:rPr>
          <w:rFonts w:ascii="Arial" w:hAnsi="Arial" w:cs="Arial"/>
          <w:sz w:val="20"/>
          <w:szCs w:val="20"/>
        </w:rPr>
        <w:t xml:space="preserve"> tiekėjo </w:t>
      </w:r>
      <w:r w:rsidRPr="00677B51">
        <w:rPr>
          <w:rFonts w:ascii="Arial" w:hAnsi="Arial" w:cs="Arial"/>
          <w:sz w:val="20"/>
          <w:szCs w:val="20"/>
        </w:rPr>
        <w:t xml:space="preserve">pasiūlytų papildomų naudų kuponų teikėjų skaičių </w:t>
      </w:r>
      <w:r w:rsidR="0076402A" w:rsidRPr="00677B51">
        <w:rPr>
          <w:rFonts w:ascii="Arial" w:hAnsi="Arial" w:cs="Arial"/>
          <w:sz w:val="20"/>
          <w:szCs w:val="20"/>
        </w:rPr>
        <w:t xml:space="preserve">Lietuvoje </w:t>
      </w:r>
      <w:r w:rsidRPr="00677B51">
        <w:rPr>
          <w:rFonts w:ascii="Arial" w:hAnsi="Arial" w:cs="Arial"/>
          <w:sz w:val="20"/>
          <w:szCs w:val="20"/>
        </w:rPr>
        <w:t>(</w:t>
      </w:r>
      <w:proofErr w:type="spellStart"/>
      <w:r w:rsidR="0076402A" w:rsidRPr="00677B51">
        <w:rPr>
          <w:rFonts w:ascii="Arial" w:hAnsi="Arial" w:cs="Arial"/>
          <w:sz w:val="20"/>
          <w:szCs w:val="20"/>
        </w:rPr>
        <w:t>R</w:t>
      </w:r>
      <w:r w:rsidR="0076402A" w:rsidRPr="00677B51">
        <w:rPr>
          <w:rFonts w:ascii="Arial" w:hAnsi="Arial" w:cs="Arial"/>
          <w:sz w:val="20"/>
          <w:szCs w:val="20"/>
          <w:vertAlign w:val="subscript"/>
        </w:rPr>
        <w:t>pL</w:t>
      </w:r>
      <w:proofErr w:type="spellEnd"/>
      <w:r w:rsidRPr="00677B51">
        <w:rPr>
          <w:rFonts w:ascii="Arial" w:hAnsi="Arial" w:cs="Arial"/>
          <w:sz w:val="20"/>
          <w:szCs w:val="20"/>
        </w:rPr>
        <w:t xml:space="preserve">) su didžiausią papildomų naudų kuponų teikėjų skaičių </w:t>
      </w:r>
      <w:r w:rsidR="0076402A" w:rsidRPr="00677B51">
        <w:rPr>
          <w:rFonts w:ascii="Arial" w:hAnsi="Arial" w:cs="Arial"/>
          <w:sz w:val="20"/>
          <w:szCs w:val="20"/>
        </w:rPr>
        <w:t xml:space="preserve">Lietuvoje </w:t>
      </w:r>
      <w:r w:rsidRPr="00677B51">
        <w:rPr>
          <w:rFonts w:ascii="Arial" w:hAnsi="Arial" w:cs="Arial"/>
          <w:sz w:val="20"/>
          <w:szCs w:val="20"/>
        </w:rPr>
        <w:t>pasiūliusio tiekėjo nurodytu skaičiumi (</w:t>
      </w:r>
      <w:proofErr w:type="spellStart"/>
      <w:r w:rsidRPr="00677B51">
        <w:rPr>
          <w:rFonts w:ascii="Arial" w:hAnsi="Arial" w:cs="Arial"/>
          <w:sz w:val="20"/>
          <w:szCs w:val="20"/>
        </w:rPr>
        <w:t>R</w:t>
      </w:r>
      <w:r w:rsidRPr="00677B51">
        <w:rPr>
          <w:rFonts w:ascii="Arial" w:hAnsi="Arial" w:cs="Arial"/>
          <w:sz w:val="20"/>
          <w:szCs w:val="20"/>
          <w:vertAlign w:val="subscript"/>
        </w:rPr>
        <w:t>max</w:t>
      </w:r>
      <w:r w:rsidR="0076402A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677B51">
        <w:rPr>
          <w:rFonts w:ascii="Arial" w:hAnsi="Arial" w:cs="Arial"/>
          <w:sz w:val="20"/>
          <w:szCs w:val="20"/>
        </w:rPr>
        <w:t>)</w:t>
      </w:r>
      <w:r w:rsidR="0036451B">
        <w:rPr>
          <w:rFonts w:ascii="Arial" w:hAnsi="Arial" w:cs="Arial"/>
          <w:sz w:val="20"/>
          <w:szCs w:val="20"/>
        </w:rPr>
        <w:t xml:space="preserve"> bei padauginus iš koeficiento 0,</w:t>
      </w:r>
      <w:r w:rsidR="0036451B">
        <w:rPr>
          <w:rFonts w:ascii="Arial" w:hAnsi="Arial" w:cs="Arial"/>
          <w:sz w:val="20"/>
          <w:szCs w:val="20"/>
          <w:lang w:val="en-US"/>
        </w:rPr>
        <w:t>7</w:t>
      </w:r>
      <w:r w:rsidR="0076402A">
        <w:rPr>
          <w:rFonts w:ascii="Arial" w:hAnsi="Arial" w:cs="Arial"/>
          <w:sz w:val="20"/>
          <w:szCs w:val="20"/>
        </w:rPr>
        <w:t>;</w:t>
      </w:r>
    </w:p>
    <w:p w14:paraId="65B326E2" w14:textId="28B871D8" w:rsidR="0036451B" w:rsidRDefault="0036451B" w:rsidP="0076402A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573EC9">
        <w:rPr>
          <w:rFonts w:ascii="Arial" w:hAnsi="Arial" w:cs="Arial"/>
          <w:sz w:val="20"/>
          <w:szCs w:val="20"/>
        </w:rPr>
        <w:t xml:space="preserve">palyginant vertinamo tiekėjo pasiūlytų papildomų naudų kuponų teikėjų skaičių </w:t>
      </w:r>
      <w:r>
        <w:rPr>
          <w:rFonts w:ascii="Arial" w:hAnsi="Arial" w:cs="Arial"/>
          <w:sz w:val="20"/>
          <w:szCs w:val="20"/>
        </w:rPr>
        <w:t>užsienyje</w:t>
      </w:r>
      <w:r w:rsidRPr="00573EC9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573EC9">
        <w:rPr>
          <w:rFonts w:ascii="Arial" w:hAnsi="Arial" w:cs="Arial"/>
          <w:sz w:val="20"/>
          <w:szCs w:val="20"/>
        </w:rPr>
        <w:t>R</w:t>
      </w:r>
      <w:r w:rsidRPr="00573EC9">
        <w:rPr>
          <w:rFonts w:ascii="Arial" w:hAnsi="Arial" w:cs="Arial"/>
          <w:sz w:val="20"/>
          <w:szCs w:val="20"/>
          <w:vertAlign w:val="subscript"/>
        </w:rPr>
        <w:t>p</w:t>
      </w:r>
      <w:r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 w:rsidRPr="00573EC9">
        <w:rPr>
          <w:rFonts w:ascii="Arial" w:hAnsi="Arial" w:cs="Arial"/>
          <w:sz w:val="20"/>
          <w:szCs w:val="20"/>
        </w:rPr>
        <w:t xml:space="preserve">) su didžiausią papildomų naudų kuponų teikėjų skaičių </w:t>
      </w:r>
      <w:r>
        <w:rPr>
          <w:rFonts w:ascii="Arial" w:hAnsi="Arial" w:cs="Arial"/>
          <w:sz w:val="20"/>
          <w:szCs w:val="20"/>
        </w:rPr>
        <w:t>užsienyje</w:t>
      </w:r>
      <w:r w:rsidRPr="00573EC9">
        <w:rPr>
          <w:rFonts w:ascii="Arial" w:hAnsi="Arial" w:cs="Arial"/>
          <w:sz w:val="20"/>
          <w:szCs w:val="20"/>
        </w:rPr>
        <w:t xml:space="preserve"> pasiūliusio tiekėjo nurodytu skaičiumi (</w:t>
      </w:r>
      <w:proofErr w:type="spellStart"/>
      <w:r w:rsidRPr="00573EC9">
        <w:rPr>
          <w:rFonts w:ascii="Arial" w:hAnsi="Arial" w:cs="Arial"/>
          <w:sz w:val="20"/>
          <w:szCs w:val="20"/>
        </w:rPr>
        <w:t>R</w:t>
      </w:r>
      <w:r w:rsidRPr="00573EC9">
        <w:rPr>
          <w:rFonts w:ascii="Arial" w:hAnsi="Arial" w:cs="Arial"/>
          <w:sz w:val="20"/>
          <w:szCs w:val="20"/>
          <w:vertAlign w:val="subscript"/>
        </w:rPr>
        <w:t>max</w:t>
      </w:r>
      <w:r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>
        <w:rPr>
          <w:rFonts w:ascii="Arial" w:hAnsi="Arial" w:cs="Arial"/>
          <w:sz w:val="20"/>
          <w:szCs w:val="20"/>
        </w:rPr>
        <w:t>) bei padauginus iš koeficiento 0,</w:t>
      </w:r>
      <w:r>
        <w:rPr>
          <w:rFonts w:ascii="Arial" w:hAnsi="Arial" w:cs="Arial"/>
          <w:sz w:val="20"/>
          <w:szCs w:val="20"/>
          <w:lang w:val="en-US"/>
        </w:rPr>
        <w:t>3</w:t>
      </w:r>
      <w:r>
        <w:rPr>
          <w:rFonts w:ascii="Arial" w:hAnsi="Arial" w:cs="Arial"/>
          <w:sz w:val="20"/>
          <w:szCs w:val="20"/>
        </w:rPr>
        <w:t>;</w:t>
      </w:r>
    </w:p>
    <w:p w14:paraId="5772BBCC" w14:textId="14BCA3EC" w:rsidR="00FC7310" w:rsidRPr="00677B51" w:rsidRDefault="0036451B" w:rsidP="00677B51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punktuose 2.3.1 ir 2.3.2 gautų rezultatų sumą </w:t>
      </w:r>
      <w:r w:rsidR="00FC7310" w:rsidRPr="00677B51">
        <w:rPr>
          <w:rFonts w:ascii="Arial" w:hAnsi="Arial" w:cs="Arial"/>
          <w:sz w:val="20"/>
          <w:szCs w:val="20"/>
        </w:rPr>
        <w:t>padaugin</w:t>
      </w:r>
      <w:r>
        <w:rPr>
          <w:rFonts w:ascii="Arial" w:hAnsi="Arial" w:cs="Arial"/>
          <w:sz w:val="20"/>
          <w:szCs w:val="20"/>
        </w:rPr>
        <w:t>us</w:t>
      </w:r>
      <w:r w:rsidR="00FC7310" w:rsidRPr="00677B51">
        <w:rPr>
          <w:rFonts w:ascii="Arial" w:hAnsi="Arial" w:cs="Arial"/>
          <w:sz w:val="20"/>
          <w:szCs w:val="20"/>
        </w:rPr>
        <w:t xml:space="preserve"> iš vertinamo kriterijaus lyginamojo svorio</w:t>
      </w:r>
      <w:r w:rsidR="00EC5229" w:rsidRPr="00677B51">
        <w:rPr>
          <w:rFonts w:ascii="Arial" w:hAnsi="Arial" w:cs="Arial"/>
          <w:sz w:val="20"/>
          <w:szCs w:val="20"/>
        </w:rPr>
        <w:t xml:space="preserve"> Z</w:t>
      </w:r>
      <w:r>
        <w:rPr>
          <w:rFonts w:ascii="Arial" w:hAnsi="Arial" w:cs="Arial"/>
          <w:sz w:val="20"/>
          <w:szCs w:val="20"/>
        </w:rPr>
        <w:t>:</w:t>
      </w:r>
    </w:p>
    <w:p w14:paraId="3569D9F3" w14:textId="77777777" w:rsidR="00EC5229" w:rsidRDefault="00EC5229" w:rsidP="00FC7310">
      <w:pPr>
        <w:pStyle w:val="ListParagraph"/>
        <w:tabs>
          <w:tab w:val="left" w:pos="567"/>
        </w:tabs>
        <w:spacing w:before="60" w:after="60"/>
        <w:ind w:left="0" w:firstLine="1134"/>
        <w:jc w:val="center"/>
        <w:rPr>
          <w:rFonts w:ascii="Arial" w:hAnsi="Arial" w:cs="Arial"/>
        </w:rPr>
      </w:pPr>
    </w:p>
    <w:p w14:paraId="679B52B4" w14:textId="4224D320" w:rsidR="00FC7310" w:rsidRPr="0000379C" w:rsidRDefault="008D6B78" w:rsidP="00FC7310">
      <w:pPr>
        <w:pStyle w:val="ListParagraph"/>
        <w:tabs>
          <w:tab w:val="left" w:pos="567"/>
        </w:tabs>
        <w:spacing w:before="60" w:after="60"/>
        <w:ind w:left="0" w:firstLine="1134"/>
        <w:jc w:val="center"/>
        <w:rPr>
          <w:rFonts w:ascii="Arial" w:hAnsi="Arial" w:cs="Arial"/>
          <w:sz w:val="20"/>
          <w:szCs w:val="20"/>
          <w:lang w:val="en-US"/>
        </w:rPr>
      </w:pPr>
      <w:r w:rsidRPr="0000379C">
        <w:rPr>
          <w:rFonts w:ascii="Arial" w:hAnsi="Arial" w:cs="Arial"/>
          <w:sz w:val="20"/>
          <w:szCs w:val="20"/>
        </w:rPr>
        <w:t xml:space="preserve">D= </w:t>
      </w:r>
      <w:r w:rsidR="00B61251">
        <w:rPr>
          <w:rFonts w:ascii="Arial" w:hAnsi="Arial" w:cs="Arial"/>
          <w:sz w:val="20"/>
          <w:szCs w:val="20"/>
        </w:rPr>
        <w:t>(</w:t>
      </w:r>
      <w:r w:rsidR="003542AE">
        <w:rPr>
          <w:rFonts w:ascii="Arial" w:hAnsi="Arial" w:cs="Arial"/>
          <w:sz w:val="20"/>
          <w:szCs w:val="20"/>
        </w:rPr>
        <w:t>(</w:t>
      </w:r>
      <w:proofErr w:type="spellStart"/>
      <w:r w:rsidR="00EC5229" w:rsidRPr="0000379C">
        <w:rPr>
          <w:rFonts w:ascii="Arial" w:hAnsi="Arial" w:cs="Arial"/>
          <w:sz w:val="20"/>
          <w:szCs w:val="20"/>
        </w:rPr>
        <w:t>R</w:t>
      </w:r>
      <w:r w:rsidR="00EC5229" w:rsidRPr="0000379C">
        <w:rPr>
          <w:rFonts w:ascii="Arial" w:hAnsi="Arial" w:cs="Arial"/>
          <w:sz w:val="20"/>
          <w:szCs w:val="20"/>
          <w:vertAlign w:val="subscript"/>
        </w:rPr>
        <w:t>p</w:t>
      </w:r>
      <w:r w:rsidR="003542A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EC5229" w:rsidRPr="0000379C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4F5351" w:rsidRPr="0000379C">
        <w:rPr>
          <w:rFonts w:ascii="Arial" w:hAnsi="Arial" w:cs="Arial"/>
          <w:sz w:val="20"/>
          <w:szCs w:val="20"/>
        </w:rPr>
        <w:t>R</w:t>
      </w:r>
      <w:r w:rsidR="004F5351" w:rsidRPr="0000379C">
        <w:rPr>
          <w:rFonts w:ascii="Arial" w:hAnsi="Arial" w:cs="Arial"/>
          <w:sz w:val="20"/>
          <w:szCs w:val="20"/>
          <w:vertAlign w:val="subscript"/>
        </w:rPr>
        <w:t>max</w:t>
      </w:r>
      <w:r w:rsidR="003542A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3542AE">
        <w:rPr>
          <w:rFonts w:ascii="Arial" w:hAnsi="Arial" w:cs="Arial"/>
          <w:sz w:val="20"/>
          <w:szCs w:val="20"/>
          <w:lang w:val="en-US"/>
        </w:rPr>
        <w:t>*</w:t>
      </w:r>
      <w:r w:rsidR="004F5351" w:rsidRPr="0000379C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3542AE">
        <w:rPr>
          <w:rFonts w:ascii="Arial" w:hAnsi="Arial" w:cs="Arial"/>
          <w:sz w:val="20"/>
          <w:szCs w:val="20"/>
        </w:rPr>
        <w:t>0,7) + (</w:t>
      </w:r>
      <w:proofErr w:type="spellStart"/>
      <w:r w:rsidR="003542AE" w:rsidRPr="0000379C">
        <w:rPr>
          <w:rFonts w:ascii="Arial" w:hAnsi="Arial" w:cs="Arial"/>
          <w:sz w:val="20"/>
          <w:szCs w:val="20"/>
        </w:rPr>
        <w:t>R</w:t>
      </w:r>
      <w:r w:rsidR="003542AE" w:rsidRPr="0000379C">
        <w:rPr>
          <w:rFonts w:ascii="Arial" w:hAnsi="Arial" w:cs="Arial"/>
          <w:sz w:val="20"/>
          <w:szCs w:val="20"/>
          <w:vertAlign w:val="subscript"/>
        </w:rPr>
        <w:t>p</w:t>
      </w:r>
      <w:r w:rsidR="003542AE"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 w:rsidR="003542AE" w:rsidRPr="0000379C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3542AE" w:rsidRPr="0000379C">
        <w:rPr>
          <w:rFonts w:ascii="Arial" w:hAnsi="Arial" w:cs="Arial"/>
          <w:sz w:val="20"/>
          <w:szCs w:val="20"/>
        </w:rPr>
        <w:t>R</w:t>
      </w:r>
      <w:r w:rsidR="003542AE" w:rsidRPr="0000379C">
        <w:rPr>
          <w:rFonts w:ascii="Arial" w:hAnsi="Arial" w:cs="Arial"/>
          <w:sz w:val="20"/>
          <w:szCs w:val="20"/>
          <w:vertAlign w:val="subscript"/>
        </w:rPr>
        <w:t>max</w:t>
      </w:r>
      <w:r w:rsidR="003542AE"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 w:rsidR="003542AE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3542AE">
        <w:rPr>
          <w:rFonts w:ascii="Arial" w:hAnsi="Arial" w:cs="Arial"/>
          <w:sz w:val="20"/>
          <w:szCs w:val="20"/>
        </w:rPr>
        <w:t>*0,3)</w:t>
      </w:r>
      <w:r w:rsidR="00B61251">
        <w:rPr>
          <w:rFonts w:ascii="Arial" w:hAnsi="Arial" w:cs="Arial"/>
          <w:sz w:val="20"/>
          <w:szCs w:val="20"/>
        </w:rPr>
        <w:t>)</w:t>
      </w:r>
      <w:r w:rsidR="003542AE" w:rsidRPr="0000379C">
        <w:rPr>
          <w:rFonts w:ascii="Arial" w:hAnsi="Arial" w:cs="Arial"/>
          <w:sz w:val="20"/>
          <w:szCs w:val="20"/>
          <w:lang w:val="en-US"/>
        </w:rPr>
        <w:t xml:space="preserve"> </w:t>
      </w:r>
      <w:r w:rsidR="004F5351" w:rsidRPr="0000379C">
        <w:rPr>
          <w:rFonts w:ascii="Arial" w:hAnsi="Arial" w:cs="Arial"/>
          <w:sz w:val="20"/>
          <w:szCs w:val="20"/>
          <w:lang w:val="en-US"/>
        </w:rPr>
        <w:t>* Z</w:t>
      </w:r>
    </w:p>
    <w:p w14:paraId="4CC0BC2D" w14:textId="77777777" w:rsidR="00FC7310" w:rsidRPr="00085C38" w:rsidRDefault="00FC7310" w:rsidP="00FC7310">
      <w:pPr>
        <w:pStyle w:val="ListParagraph"/>
        <w:tabs>
          <w:tab w:val="left" w:pos="0"/>
          <w:tab w:val="left" w:pos="567"/>
        </w:tabs>
        <w:spacing w:before="60" w:after="60"/>
        <w:ind w:left="0" w:firstLine="1134"/>
        <w:jc w:val="both"/>
        <w:rPr>
          <w:rFonts w:ascii="Arial" w:hAnsi="Arial" w:cs="Arial"/>
        </w:rPr>
      </w:pPr>
    </w:p>
    <w:p w14:paraId="1D95E373" w14:textId="39CB6F14" w:rsidR="0036451B" w:rsidRDefault="0036451B" w:rsidP="0036451B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6D6597">
        <w:rPr>
          <w:rFonts w:ascii="Arial" w:hAnsi="Arial" w:cs="Arial"/>
          <w:sz w:val="20"/>
          <w:szCs w:val="20"/>
        </w:rPr>
        <w:t xml:space="preserve">Kriterijus </w:t>
      </w:r>
      <w:r>
        <w:rPr>
          <w:rFonts w:ascii="Arial" w:hAnsi="Arial" w:cs="Arial"/>
          <w:sz w:val="20"/>
          <w:szCs w:val="20"/>
        </w:rPr>
        <w:t>N</w:t>
      </w:r>
      <w:r w:rsidRPr="006D6597">
        <w:rPr>
          <w:rFonts w:ascii="Arial" w:hAnsi="Arial" w:cs="Arial"/>
          <w:sz w:val="20"/>
          <w:szCs w:val="20"/>
        </w:rPr>
        <w:t xml:space="preserve"> apskaičiuojamas </w:t>
      </w:r>
      <w:r>
        <w:rPr>
          <w:rFonts w:ascii="Arial" w:hAnsi="Arial" w:cs="Arial"/>
          <w:sz w:val="20"/>
          <w:szCs w:val="20"/>
        </w:rPr>
        <w:t>taip:</w:t>
      </w:r>
    </w:p>
    <w:p w14:paraId="1A43740B" w14:textId="13A61B4D" w:rsidR="0036451B" w:rsidRDefault="0036451B" w:rsidP="0036451B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573EC9">
        <w:rPr>
          <w:rFonts w:ascii="Arial" w:hAnsi="Arial" w:cs="Arial"/>
          <w:sz w:val="20"/>
          <w:szCs w:val="20"/>
        </w:rPr>
        <w:t xml:space="preserve">palyginant vertinamo tiekėjo pasiūlytų </w:t>
      </w:r>
      <w:r>
        <w:rPr>
          <w:rFonts w:ascii="Arial" w:hAnsi="Arial" w:cs="Arial"/>
          <w:sz w:val="20"/>
          <w:szCs w:val="20"/>
        </w:rPr>
        <w:t>nuolaidų</w:t>
      </w:r>
      <w:r w:rsidRPr="00573EC9">
        <w:rPr>
          <w:rFonts w:ascii="Arial" w:hAnsi="Arial" w:cs="Arial"/>
          <w:sz w:val="20"/>
          <w:szCs w:val="20"/>
        </w:rPr>
        <w:t xml:space="preserve"> teikėjų skaičių Lietuvoje (</w:t>
      </w:r>
      <w:proofErr w:type="spellStart"/>
      <w:r w:rsidRPr="00573EC9">
        <w:rPr>
          <w:rFonts w:ascii="Arial" w:hAnsi="Arial" w:cs="Arial"/>
          <w:sz w:val="20"/>
          <w:szCs w:val="20"/>
        </w:rPr>
        <w:t>R</w:t>
      </w:r>
      <w:r w:rsidRPr="00573EC9">
        <w:rPr>
          <w:rFonts w:ascii="Arial" w:hAnsi="Arial" w:cs="Arial"/>
          <w:sz w:val="20"/>
          <w:szCs w:val="20"/>
          <w:vertAlign w:val="subscript"/>
        </w:rPr>
        <w:t>pL</w:t>
      </w:r>
      <w:proofErr w:type="spellEnd"/>
      <w:r w:rsidRPr="00573EC9">
        <w:rPr>
          <w:rFonts w:ascii="Arial" w:hAnsi="Arial" w:cs="Arial"/>
          <w:sz w:val="20"/>
          <w:szCs w:val="20"/>
        </w:rPr>
        <w:t xml:space="preserve">) su didžiausią </w:t>
      </w:r>
      <w:r>
        <w:rPr>
          <w:rFonts w:ascii="Arial" w:hAnsi="Arial" w:cs="Arial"/>
          <w:sz w:val="20"/>
          <w:szCs w:val="20"/>
        </w:rPr>
        <w:t>nuolaidų</w:t>
      </w:r>
      <w:r w:rsidRPr="00573EC9">
        <w:rPr>
          <w:rFonts w:ascii="Arial" w:hAnsi="Arial" w:cs="Arial"/>
          <w:sz w:val="20"/>
          <w:szCs w:val="20"/>
        </w:rPr>
        <w:t xml:space="preserve"> teikėjų skaičių Lietuvoje pasiūliusio tiekėjo nurodytu skaičiumi (</w:t>
      </w:r>
      <w:proofErr w:type="spellStart"/>
      <w:r w:rsidRPr="00573EC9">
        <w:rPr>
          <w:rFonts w:ascii="Arial" w:hAnsi="Arial" w:cs="Arial"/>
          <w:sz w:val="20"/>
          <w:szCs w:val="20"/>
        </w:rPr>
        <w:t>R</w:t>
      </w:r>
      <w:r w:rsidRPr="00573EC9">
        <w:rPr>
          <w:rFonts w:ascii="Arial" w:hAnsi="Arial" w:cs="Arial"/>
          <w:sz w:val="20"/>
          <w:szCs w:val="20"/>
          <w:vertAlign w:val="subscript"/>
        </w:rPr>
        <w:t>max</w:t>
      </w:r>
      <w:r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573EC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bei padauginus iš koeficiento 0,</w:t>
      </w:r>
      <w:r>
        <w:rPr>
          <w:rFonts w:ascii="Arial" w:hAnsi="Arial" w:cs="Arial"/>
          <w:sz w:val="20"/>
          <w:szCs w:val="20"/>
          <w:lang w:val="en-US"/>
        </w:rPr>
        <w:t>7</w:t>
      </w:r>
      <w:r>
        <w:rPr>
          <w:rFonts w:ascii="Arial" w:hAnsi="Arial" w:cs="Arial"/>
          <w:sz w:val="20"/>
          <w:szCs w:val="20"/>
        </w:rPr>
        <w:t>;</w:t>
      </w:r>
    </w:p>
    <w:p w14:paraId="28C7857E" w14:textId="36136D92" w:rsidR="0036451B" w:rsidRDefault="0036451B" w:rsidP="0036451B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573EC9">
        <w:rPr>
          <w:rFonts w:ascii="Arial" w:hAnsi="Arial" w:cs="Arial"/>
          <w:sz w:val="20"/>
          <w:szCs w:val="20"/>
        </w:rPr>
        <w:t xml:space="preserve">palyginant vertinamo tiekėjo pasiūlytų </w:t>
      </w:r>
      <w:r>
        <w:rPr>
          <w:rFonts w:ascii="Arial" w:hAnsi="Arial" w:cs="Arial"/>
          <w:sz w:val="20"/>
          <w:szCs w:val="20"/>
        </w:rPr>
        <w:t>nuolaidų</w:t>
      </w:r>
      <w:r w:rsidRPr="00573EC9">
        <w:rPr>
          <w:rFonts w:ascii="Arial" w:hAnsi="Arial" w:cs="Arial"/>
          <w:sz w:val="20"/>
          <w:szCs w:val="20"/>
        </w:rPr>
        <w:t xml:space="preserve"> teikėjų skaičių </w:t>
      </w:r>
      <w:r>
        <w:rPr>
          <w:rFonts w:ascii="Arial" w:hAnsi="Arial" w:cs="Arial"/>
          <w:sz w:val="20"/>
          <w:szCs w:val="20"/>
        </w:rPr>
        <w:t>užsienyje</w:t>
      </w:r>
      <w:r w:rsidRPr="00573EC9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573EC9">
        <w:rPr>
          <w:rFonts w:ascii="Arial" w:hAnsi="Arial" w:cs="Arial"/>
          <w:sz w:val="20"/>
          <w:szCs w:val="20"/>
        </w:rPr>
        <w:t>R</w:t>
      </w:r>
      <w:r w:rsidRPr="00573EC9">
        <w:rPr>
          <w:rFonts w:ascii="Arial" w:hAnsi="Arial" w:cs="Arial"/>
          <w:sz w:val="20"/>
          <w:szCs w:val="20"/>
          <w:vertAlign w:val="subscript"/>
        </w:rPr>
        <w:t>p</w:t>
      </w:r>
      <w:r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 w:rsidRPr="00573EC9">
        <w:rPr>
          <w:rFonts w:ascii="Arial" w:hAnsi="Arial" w:cs="Arial"/>
          <w:sz w:val="20"/>
          <w:szCs w:val="20"/>
        </w:rPr>
        <w:t xml:space="preserve">) su didžiausią </w:t>
      </w:r>
      <w:r>
        <w:rPr>
          <w:rFonts w:ascii="Arial" w:hAnsi="Arial" w:cs="Arial"/>
          <w:sz w:val="20"/>
          <w:szCs w:val="20"/>
        </w:rPr>
        <w:t xml:space="preserve">nuolaidų </w:t>
      </w:r>
      <w:r w:rsidRPr="00573EC9">
        <w:rPr>
          <w:rFonts w:ascii="Arial" w:hAnsi="Arial" w:cs="Arial"/>
          <w:sz w:val="20"/>
          <w:szCs w:val="20"/>
        </w:rPr>
        <w:t xml:space="preserve">skaičių </w:t>
      </w:r>
      <w:r>
        <w:rPr>
          <w:rFonts w:ascii="Arial" w:hAnsi="Arial" w:cs="Arial"/>
          <w:sz w:val="20"/>
          <w:szCs w:val="20"/>
        </w:rPr>
        <w:t>užsienyje</w:t>
      </w:r>
      <w:r w:rsidRPr="00573EC9">
        <w:rPr>
          <w:rFonts w:ascii="Arial" w:hAnsi="Arial" w:cs="Arial"/>
          <w:sz w:val="20"/>
          <w:szCs w:val="20"/>
        </w:rPr>
        <w:t xml:space="preserve"> pasiūliusio tiekėjo nurodytu skaičiumi (</w:t>
      </w:r>
      <w:proofErr w:type="spellStart"/>
      <w:r w:rsidRPr="00573EC9">
        <w:rPr>
          <w:rFonts w:ascii="Arial" w:hAnsi="Arial" w:cs="Arial"/>
          <w:sz w:val="20"/>
          <w:szCs w:val="20"/>
        </w:rPr>
        <w:t>R</w:t>
      </w:r>
      <w:r w:rsidRPr="00573EC9">
        <w:rPr>
          <w:rFonts w:ascii="Arial" w:hAnsi="Arial" w:cs="Arial"/>
          <w:sz w:val="20"/>
          <w:szCs w:val="20"/>
          <w:vertAlign w:val="subscript"/>
        </w:rPr>
        <w:t>max</w:t>
      </w:r>
      <w:r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>
        <w:rPr>
          <w:rFonts w:ascii="Arial" w:hAnsi="Arial" w:cs="Arial"/>
          <w:sz w:val="20"/>
          <w:szCs w:val="20"/>
        </w:rPr>
        <w:t>) bei padauginus iš koeficiento 0,</w:t>
      </w:r>
      <w:r>
        <w:rPr>
          <w:rFonts w:ascii="Arial" w:hAnsi="Arial" w:cs="Arial"/>
          <w:sz w:val="20"/>
          <w:szCs w:val="20"/>
          <w:lang w:val="en-US"/>
        </w:rPr>
        <w:t>3</w:t>
      </w:r>
      <w:r>
        <w:rPr>
          <w:rFonts w:ascii="Arial" w:hAnsi="Arial" w:cs="Arial"/>
          <w:sz w:val="20"/>
          <w:szCs w:val="20"/>
        </w:rPr>
        <w:t>;</w:t>
      </w:r>
    </w:p>
    <w:p w14:paraId="0958EECB" w14:textId="52802A1D" w:rsidR="0036451B" w:rsidRPr="00573EC9" w:rsidRDefault="0036451B" w:rsidP="0036451B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punktuose 2.</w:t>
      </w:r>
      <w:r>
        <w:rPr>
          <w:rFonts w:ascii="Arial" w:hAnsi="Arial" w:cs="Arial"/>
          <w:sz w:val="20"/>
          <w:szCs w:val="20"/>
          <w:lang w:val="en-US"/>
        </w:rPr>
        <w:t>4</w:t>
      </w:r>
      <w:r>
        <w:rPr>
          <w:rFonts w:ascii="Arial" w:hAnsi="Arial" w:cs="Arial"/>
          <w:sz w:val="20"/>
          <w:szCs w:val="20"/>
        </w:rPr>
        <w:t xml:space="preserve">.1 ir 2.4.2 gautų rezultatų sumą </w:t>
      </w:r>
      <w:r w:rsidRPr="00573EC9">
        <w:rPr>
          <w:rFonts w:ascii="Arial" w:hAnsi="Arial" w:cs="Arial"/>
          <w:sz w:val="20"/>
          <w:szCs w:val="20"/>
        </w:rPr>
        <w:t>padaugin</w:t>
      </w:r>
      <w:r>
        <w:rPr>
          <w:rFonts w:ascii="Arial" w:hAnsi="Arial" w:cs="Arial"/>
          <w:sz w:val="20"/>
          <w:szCs w:val="20"/>
        </w:rPr>
        <w:t>us</w:t>
      </w:r>
      <w:r w:rsidRPr="00573EC9">
        <w:rPr>
          <w:rFonts w:ascii="Arial" w:hAnsi="Arial" w:cs="Arial"/>
          <w:sz w:val="20"/>
          <w:szCs w:val="20"/>
        </w:rPr>
        <w:t xml:space="preserve"> iš vertinamo kriterijaus lyginamojo svorio </w:t>
      </w:r>
      <w:r>
        <w:rPr>
          <w:rFonts w:ascii="Arial" w:hAnsi="Arial" w:cs="Arial"/>
          <w:sz w:val="20"/>
          <w:szCs w:val="20"/>
        </w:rPr>
        <w:t>H:</w:t>
      </w:r>
    </w:p>
    <w:p w14:paraId="11B55647" w14:textId="0B99F3CD" w:rsidR="000B3982" w:rsidRPr="006D6597" w:rsidRDefault="000B3982" w:rsidP="00677B51">
      <w:pPr>
        <w:pStyle w:val="ListParagraph"/>
        <w:tabs>
          <w:tab w:val="left" w:pos="0"/>
          <w:tab w:val="left" w:pos="567"/>
        </w:tabs>
        <w:spacing w:before="6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5B126CF8" w14:textId="77777777" w:rsidR="000B3982" w:rsidRDefault="000B3982" w:rsidP="005747F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0B2A7D9D" w14:textId="5C9E437B" w:rsidR="004F5351" w:rsidRPr="0000379C" w:rsidRDefault="004F5351" w:rsidP="004F5351">
      <w:pPr>
        <w:pStyle w:val="ListParagraph"/>
        <w:tabs>
          <w:tab w:val="left" w:pos="567"/>
        </w:tabs>
        <w:spacing w:before="60" w:after="60"/>
        <w:ind w:left="0" w:firstLine="1134"/>
        <w:jc w:val="center"/>
        <w:rPr>
          <w:rFonts w:ascii="Arial" w:hAnsi="Arial" w:cs="Arial"/>
          <w:sz w:val="20"/>
          <w:szCs w:val="20"/>
          <w:lang w:val="en-US"/>
        </w:rPr>
      </w:pPr>
      <w:r w:rsidRPr="0000379C">
        <w:rPr>
          <w:rFonts w:ascii="Arial" w:hAnsi="Arial" w:cs="Arial"/>
          <w:sz w:val="20"/>
          <w:szCs w:val="20"/>
        </w:rPr>
        <w:t xml:space="preserve">N= </w:t>
      </w:r>
      <w:r w:rsidR="00B61251">
        <w:rPr>
          <w:rFonts w:ascii="Arial" w:hAnsi="Arial" w:cs="Arial"/>
          <w:sz w:val="20"/>
          <w:szCs w:val="20"/>
        </w:rPr>
        <w:t>(</w:t>
      </w:r>
      <w:r w:rsidR="002A2EAB">
        <w:rPr>
          <w:rFonts w:ascii="Arial" w:hAnsi="Arial" w:cs="Arial"/>
          <w:sz w:val="20"/>
          <w:szCs w:val="20"/>
        </w:rPr>
        <w:t>(</w:t>
      </w:r>
      <w:proofErr w:type="spellStart"/>
      <w:r w:rsidR="002A2EAB" w:rsidRPr="0000379C">
        <w:rPr>
          <w:rFonts w:ascii="Arial" w:hAnsi="Arial" w:cs="Arial"/>
          <w:sz w:val="20"/>
          <w:szCs w:val="20"/>
        </w:rPr>
        <w:t>R</w:t>
      </w:r>
      <w:r w:rsidR="002A2EAB" w:rsidRPr="0000379C">
        <w:rPr>
          <w:rFonts w:ascii="Arial" w:hAnsi="Arial" w:cs="Arial"/>
          <w:sz w:val="20"/>
          <w:szCs w:val="20"/>
          <w:vertAlign w:val="subscript"/>
        </w:rPr>
        <w:t>p</w:t>
      </w:r>
      <w:r w:rsidR="002A2EAB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2A2EAB" w:rsidRPr="0000379C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2A2EAB" w:rsidRPr="0000379C">
        <w:rPr>
          <w:rFonts w:ascii="Arial" w:hAnsi="Arial" w:cs="Arial"/>
          <w:sz w:val="20"/>
          <w:szCs w:val="20"/>
        </w:rPr>
        <w:t>R</w:t>
      </w:r>
      <w:r w:rsidR="002A2EAB" w:rsidRPr="0000379C">
        <w:rPr>
          <w:rFonts w:ascii="Arial" w:hAnsi="Arial" w:cs="Arial"/>
          <w:sz w:val="20"/>
          <w:szCs w:val="20"/>
          <w:vertAlign w:val="subscript"/>
        </w:rPr>
        <w:t>max</w:t>
      </w:r>
      <w:r w:rsidR="002A2EAB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2A2EAB">
        <w:rPr>
          <w:rFonts w:ascii="Arial" w:hAnsi="Arial" w:cs="Arial"/>
          <w:sz w:val="20"/>
          <w:szCs w:val="20"/>
          <w:lang w:val="en-US"/>
        </w:rPr>
        <w:t>*</w:t>
      </w:r>
      <w:r w:rsidR="002A2EAB" w:rsidRPr="0000379C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2A2EAB">
        <w:rPr>
          <w:rFonts w:ascii="Arial" w:hAnsi="Arial" w:cs="Arial"/>
          <w:sz w:val="20"/>
          <w:szCs w:val="20"/>
        </w:rPr>
        <w:t>0,7) + (</w:t>
      </w:r>
      <w:proofErr w:type="spellStart"/>
      <w:r w:rsidR="002A2EAB" w:rsidRPr="0000379C">
        <w:rPr>
          <w:rFonts w:ascii="Arial" w:hAnsi="Arial" w:cs="Arial"/>
          <w:sz w:val="20"/>
          <w:szCs w:val="20"/>
        </w:rPr>
        <w:t>R</w:t>
      </w:r>
      <w:r w:rsidR="002A2EAB" w:rsidRPr="0000379C">
        <w:rPr>
          <w:rFonts w:ascii="Arial" w:hAnsi="Arial" w:cs="Arial"/>
          <w:sz w:val="20"/>
          <w:szCs w:val="20"/>
          <w:vertAlign w:val="subscript"/>
        </w:rPr>
        <w:t>p</w:t>
      </w:r>
      <w:r w:rsidR="002A2EAB"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 w:rsidR="002A2EAB" w:rsidRPr="0000379C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2A2EAB" w:rsidRPr="0000379C">
        <w:rPr>
          <w:rFonts w:ascii="Arial" w:hAnsi="Arial" w:cs="Arial"/>
          <w:sz w:val="20"/>
          <w:szCs w:val="20"/>
        </w:rPr>
        <w:t>R</w:t>
      </w:r>
      <w:r w:rsidR="002A2EAB" w:rsidRPr="0000379C">
        <w:rPr>
          <w:rFonts w:ascii="Arial" w:hAnsi="Arial" w:cs="Arial"/>
          <w:sz w:val="20"/>
          <w:szCs w:val="20"/>
          <w:vertAlign w:val="subscript"/>
        </w:rPr>
        <w:t>max</w:t>
      </w:r>
      <w:r w:rsidR="002A2EAB">
        <w:rPr>
          <w:rFonts w:ascii="Arial" w:hAnsi="Arial" w:cs="Arial"/>
          <w:sz w:val="20"/>
          <w:szCs w:val="20"/>
          <w:vertAlign w:val="subscript"/>
        </w:rPr>
        <w:t>U</w:t>
      </w:r>
      <w:proofErr w:type="spellEnd"/>
      <w:r w:rsidR="002A2EAB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2A2EAB">
        <w:rPr>
          <w:rFonts w:ascii="Arial" w:hAnsi="Arial" w:cs="Arial"/>
          <w:sz w:val="20"/>
          <w:szCs w:val="20"/>
        </w:rPr>
        <w:t>*0,3)</w:t>
      </w:r>
      <w:r w:rsidR="00B61251">
        <w:rPr>
          <w:rFonts w:ascii="Arial" w:hAnsi="Arial" w:cs="Arial"/>
          <w:sz w:val="20"/>
          <w:szCs w:val="20"/>
        </w:rPr>
        <w:t>)</w:t>
      </w:r>
      <w:r w:rsidR="002A2EAB" w:rsidRPr="0000379C">
        <w:rPr>
          <w:rFonts w:ascii="Arial" w:hAnsi="Arial" w:cs="Arial"/>
          <w:sz w:val="20"/>
          <w:szCs w:val="20"/>
          <w:lang w:val="en-US"/>
        </w:rPr>
        <w:t xml:space="preserve"> </w:t>
      </w:r>
      <w:r w:rsidRPr="0000379C">
        <w:rPr>
          <w:rFonts w:ascii="Arial" w:hAnsi="Arial" w:cs="Arial"/>
          <w:sz w:val="20"/>
          <w:szCs w:val="20"/>
          <w:lang w:val="en-US"/>
        </w:rPr>
        <w:t>* H</w:t>
      </w:r>
    </w:p>
    <w:p w14:paraId="1BE318C0" w14:textId="77777777" w:rsidR="000B3982" w:rsidRDefault="000B3982" w:rsidP="005747F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3AAC9EE1" w14:textId="5D029659" w:rsidR="005C3E82" w:rsidRDefault="005747FD">
      <w:r w:rsidRPr="00574FCA">
        <w:rPr>
          <w:rFonts w:ascii="Arial" w:hAnsi="Arial" w:cs="Arial"/>
          <w:sz w:val="20"/>
          <w:szCs w:val="20"/>
        </w:rPr>
        <w:t>3. Ekonomiškai naudingiausiu bus pripažįstamas pasiūlymas, surinkęs daugiausiai balų.</w:t>
      </w:r>
    </w:p>
    <w:sectPr w:rsidR="005C3E82">
      <w:headerReference w:type="even" r:id="rId8"/>
      <w:headerReference w:type="default" r:id="rId9"/>
      <w:headerReference w:type="firs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F4CA9" w14:textId="77777777" w:rsidR="005747FD" w:rsidRDefault="005747FD" w:rsidP="005747FD">
      <w:pPr>
        <w:spacing w:after="0" w:line="240" w:lineRule="auto"/>
      </w:pPr>
      <w:r>
        <w:separator/>
      </w:r>
    </w:p>
  </w:endnote>
  <w:endnote w:type="continuationSeparator" w:id="0">
    <w:p w14:paraId="7F6CD054" w14:textId="77777777" w:rsidR="005747FD" w:rsidRDefault="005747FD" w:rsidP="005747FD">
      <w:pPr>
        <w:spacing w:after="0" w:line="240" w:lineRule="auto"/>
      </w:pPr>
      <w:r>
        <w:continuationSeparator/>
      </w:r>
    </w:p>
  </w:endnote>
  <w:endnote w:type="continuationNotice" w:id="1">
    <w:p w14:paraId="7F0F5631" w14:textId="77777777" w:rsidR="00D87C50" w:rsidRDefault="00D87C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559FF" w14:textId="77777777" w:rsidR="005747FD" w:rsidRDefault="005747FD" w:rsidP="005747FD">
      <w:pPr>
        <w:spacing w:after="0" w:line="240" w:lineRule="auto"/>
      </w:pPr>
      <w:r>
        <w:separator/>
      </w:r>
    </w:p>
  </w:footnote>
  <w:footnote w:type="continuationSeparator" w:id="0">
    <w:p w14:paraId="09044760" w14:textId="77777777" w:rsidR="005747FD" w:rsidRDefault="005747FD" w:rsidP="005747FD">
      <w:pPr>
        <w:spacing w:after="0" w:line="240" w:lineRule="auto"/>
      </w:pPr>
      <w:r>
        <w:continuationSeparator/>
      </w:r>
    </w:p>
  </w:footnote>
  <w:footnote w:type="continuationNotice" w:id="1">
    <w:p w14:paraId="60896572" w14:textId="77777777" w:rsidR="00D87C50" w:rsidRDefault="00D87C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F3F9" w14:textId="50916DA8" w:rsidR="005747FD" w:rsidRDefault="005747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273F0" w14:textId="06038852" w:rsidR="005747FD" w:rsidRDefault="005747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3C0D" w14:textId="15234B11" w:rsidR="005747FD" w:rsidRDefault="00574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774083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812041">
    <w:abstractNumId w:val="0"/>
  </w:num>
  <w:num w:numId="3" w16cid:durableId="176456684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82"/>
    <w:rsid w:val="0000379C"/>
    <w:rsid w:val="00071665"/>
    <w:rsid w:val="000B3982"/>
    <w:rsid w:val="00104027"/>
    <w:rsid w:val="00150DCE"/>
    <w:rsid w:val="00177120"/>
    <w:rsid w:val="00186821"/>
    <w:rsid w:val="001A2CD7"/>
    <w:rsid w:val="001D75BF"/>
    <w:rsid w:val="00237E5E"/>
    <w:rsid w:val="002540FF"/>
    <w:rsid w:val="00285C02"/>
    <w:rsid w:val="002A2EAB"/>
    <w:rsid w:val="003542AE"/>
    <w:rsid w:val="00355CD7"/>
    <w:rsid w:val="0036451B"/>
    <w:rsid w:val="0042741D"/>
    <w:rsid w:val="0048026B"/>
    <w:rsid w:val="004D77A2"/>
    <w:rsid w:val="004F5351"/>
    <w:rsid w:val="00547AEA"/>
    <w:rsid w:val="00555373"/>
    <w:rsid w:val="005747FD"/>
    <w:rsid w:val="005C3E82"/>
    <w:rsid w:val="00631F9A"/>
    <w:rsid w:val="006454C1"/>
    <w:rsid w:val="00677B51"/>
    <w:rsid w:val="006A67F2"/>
    <w:rsid w:val="006D6597"/>
    <w:rsid w:val="006F181C"/>
    <w:rsid w:val="00701FBD"/>
    <w:rsid w:val="0076402A"/>
    <w:rsid w:val="00765573"/>
    <w:rsid w:val="007F3C73"/>
    <w:rsid w:val="007F4381"/>
    <w:rsid w:val="00855EAE"/>
    <w:rsid w:val="00866F0D"/>
    <w:rsid w:val="008B6AA1"/>
    <w:rsid w:val="008D6B78"/>
    <w:rsid w:val="00910B6F"/>
    <w:rsid w:val="009D5F44"/>
    <w:rsid w:val="00A36338"/>
    <w:rsid w:val="00A449EE"/>
    <w:rsid w:val="00A66D8F"/>
    <w:rsid w:val="00A7237F"/>
    <w:rsid w:val="00AA0305"/>
    <w:rsid w:val="00B61251"/>
    <w:rsid w:val="00BC2748"/>
    <w:rsid w:val="00CC6424"/>
    <w:rsid w:val="00D56ECC"/>
    <w:rsid w:val="00D87C50"/>
    <w:rsid w:val="00DB3C1B"/>
    <w:rsid w:val="00E36C37"/>
    <w:rsid w:val="00E66E2E"/>
    <w:rsid w:val="00E67CAE"/>
    <w:rsid w:val="00EC3179"/>
    <w:rsid w:val="00EC5229"/>
    <w:rsid w:val="00EE3434"/>
    <w:rsid w:val="00F3699E"/>
    <w:rsid w:val="00F94226"/>
    <w:rsid w:val="00FC05E3"/>
    <w:rsid w:val="00FC7310"/>
    <w:rsid w:val="00FD6D7A"/>
    <w:rsid w:val="00FF1B65"/>
    <w:rsid w:val="00FF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1384"/>
  <w15:chartTrackingRefBased/>
  <w15:docId w15:val="{91ABA553-31B5-4949-AC06-BEC44F05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7F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3E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5C3E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3E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3E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3E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3E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3E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3E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3E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3E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5C3E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3E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3E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3E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3E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3E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3E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3E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3E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3E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3E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3E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3E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3E82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5C3E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3E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3E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3E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3E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5747F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5747FD"/>
  </w:style>
  <w:style w:type="paragraph" w:styleId="Header">
    <w:name w:val="header"/>
    <w:basedOn w:val="Normal"/>
    <w:link w:val="HeaderChar"/>
    <w:uiPriority w:val="99"/>
    <w:unhideWhenUsed/>
    <w:rsid w:val="00574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7FD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D87C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7C50"/>
    <w:rPr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F18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18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181C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8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181C"/>
    <w:rPr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61251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2673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Stankus</dc:creator>
  <cp:keywords/>
  <dc:description/>
  <cp:lastModifiedBy>Marius Stankus</cp:lastModifiedBy>
  <cp:revision>44</cp:revision>
  <dcterms:created xsi:type="dcterms:W3CDTF">2025-09-02T13:11:00Z</dcterms:created>
  <dcterms:modified xsi:type="dcterms:W3CDTF">2025-10-22T11:13:00Z</dcterms:modified>
</cp:coreProperties>
</file>